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476" w:rsidRDefault="00202476" w:rsidP="005F6A6C">
      <w:pPr>
        <w:suppressAutoHyphens/>
        <w:rPr>
          <w:i/>
          <w:color w:val="FF0000"/>
        </w:rPr>
      </w:pPr>
    </w:p>
    <w:p w:rsidR="00AE6176" w:rsidRDefault="00AE6176" w:rsidP="00CB4555">
      <w:pPr>
        <w:suppressAutoHyphens/>
        <w:jc w:val="center"/>
        <w:rPr>
          <w:b/>
        </w:rPr>
      </w:pPr>
      <w:r w:rsidRPr="005B1931">
        <w:rPr>
          <w:b/>
        </w:rPr>
        <w:t>ТЕХНИЧЕСК</w:t>
      </w:r>
      <w:r w:rsidR="00E731FB">
        <w:rPr>
          <w:b/>
        </w:rPr>
        <w:t>О</w:t>
      </w:r>
      <w:r w:rsidR="00EB4878">
        <w:rPr>
          <w:b/>
        </w:rPr>
        <w:t>Е</w:t>
      </w:r>
      <w:r w:rsidRPr="005B1931">
        <w:rPr>
          <w:b/>
        </w:rPr>
        <w:t xml:space="preserve"> ЗАДАНИ</w:t>
      </w:r>
      <w:r w:rsidR="00EB4878">
        <w:rPr>
          <w:b/>
        </w:rPr>
        <w:t>Е</w:t>
      </w:r>
    </w:p>
    <w:p w:rsidR="00202476" w:rsidRPr="00C60BF8" w:rsidRDefault="00202476" w:rsidP="00202476">
      <w:pPr>
        <w:suppressAutoHyphens/>
        <w:jc w:val="center"/>
        <w:rPr>
          <w:b/>
        </w:rPr>
      </w:pPr>
    </w:p>
    <w:p w:rsidR="00AE6176" w:rsidRPr="00CE773A" w:rsidRDefault="00AE6176" w:rsidP="00CB4555">
      <w:pPr>
        <w:suppressAutoHyphens/>
        <w:jc w:val="center"/>
        <w:rPr>
          <w:i/>
          <w:color w:val="FF0000"/>
        </w:rPr>
      </w:pPr>
      <w:r w:rsidRPr="005B1931">
        <w:t xml:space="preserve">на </w:t>
      </w:r>
      <w:r w:rsidR="00C60BF8" w:rsidRPr="00D67B7D">
        <w:t>отк</w:t>
      </w:r>
      <w:r w:rsidR="00D67B7D" w:rsidRPr="00D67B7D">
        <w:t>рытый запрос предложений</w:t>
      </w:r>
      <w:r w:rsidRPr="005B1931">
        <w:t xml:space="preserve"> по </w:t>
      </w:r>
      <w:r w:rsidR="005F6A6C">
        <w:t xml:space="preserve">выбору исполнителя работ </w:t>
      </w:r>
    </w:p>
    <w:p w:rsidR="0080645D" w:rsidRDefault="0080645D" w:rsidP="0080645D">
      <w:pPr>
        <w:shd w:val="clear" w:color="auto" w:fill="FFFFFF"/>
        <w:tabs>
          <w:tab w:val="left" w:pos="851"/>
          <w:tab w:val="left" w:pos="993"/>
        </w:tabs>
        <w:spacing w:line="300" w:lineRule="exact"/>
        <w:ind w:right="-425"/>
        <w:contextualSpacing/>
      </w:pPr>
      <w:r>
        <w:rPr>
          <w:b/>
        </w:rPr>
        <w:t xml:space="preserve">  </w:t>
      </w:r>
    </w:p>
    <w:p w:rsidR="00415A38" w:rsidRPr="003E49E6" w:rsidRDefault="003E49E6" w:rsidP="003E49E6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ГЭС-6: Реконструкция механизмов щитов водосброса с заменой электропривода</w:t>
      </w:r>
      <w:r w:rsidR="00ED4263" w:rsidRPr="00ED4263">
        <w:rPr>
          <w:b/>
          <w:sz w:val="22"/>
          <w:szCs w:val="22"/>
        </w:rPr>
        <w:t xml:space="preserve">                                                                                </w:t>
      </w:r>
      <w:r>
        <w:rPr>
          <w:b/>
          <w:sz w:val="22"/>
          <w:szCs w:val="22"/>
        </w:rPr>
        <w:t xml:space="preserve">                </w:t>
      </w:r>
      <w:r w:rsidR="0080645D">
        <w:rPr>
          <w:b/>
          <w:sz w:val="22"/>
          <w:szCs w:val="22"/>
        </w:rPr>
        <w:t xml:space="preserve">  </w:t>
      </w:r>
      <w:r w:rsidR="00415A38">
        <w:t>________________________________________________________________________________</w:t>
      </w:r>
    </w:p>
    <w:p w:rsidR="00415A38" w:rsidRPr="00C50437" w:rsidRDefault="00415A38" w:rsidP="00565644">
      <w:pPr>
        <w:suppressAutoHyphens/>
        <w:jc w:val="center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закупки)</w:t>
      </w:r>
    </w:p>
    <w:p w:rsidR="00415A38" w:rsidRPr="005B1931" w:rsidRDefault="00415A38" w:rsidP="00565644">
      <w:pPr>
        <w:suppressAutoHyphens/>
        <w:jc w:val="center"/>
      </w:pPr>
      <w:r w:rsidRPr="005B1931">
        <w:t>(номер закупки по ГКПЗ_____</w:t>
      </w:r>
      <w:r w:rsidR="0080645D" w:rsidRPr="0080645D">
        <w:rPr>
          <w:u w:val="single"/>
        </w:rPr>
        <w:t>1400/4.</w:t>
      </w:r>
      <w:r w:rsidR="00ED4263">
        <w:rPr>
          <w:u w:val="single"/>
        </w:rPr>
        <w:t>21-23</w:t>
      </w:r>
      <w:r w:rsidR="003E49E6">
        <w:rPr>
          <w:u w:val="single"/>
        </w:rPr>
        <w:t>28</w:t>
      </w:r>
      <w:r w:rsidRPr="005B1931">
        <w:t>___________________)</w:t>
      </w:r>
    </w:p>
    <w:p w:rsidR="00AE6176" w:rsidRPr="005B1931" w:rsidRDefault="00AE6176" w:rsidP="00565644">
      <w:pPr>
        <w:suppressAutoHyphens/>
        <w:jc w:val="center"/>
      </w:pPr>
      <w:r w:rsidRPr="005B1931">
        <w:t>_______</w:t>
      </w:r>
      <w:r w:rsidR="00762B0E">
        <w:rPr>
          <w:u w:val="single"/>
        </w:rPr>
        <w:t>Каскад</w:t>
      </w:r>
      <w:r w:rsidR="0080645D" w:rsidRPr="0080645D">
        <w:rPr>
          <w:u w:val="single"/>
        </w:rPr>
        <w:t xml:space="preserve"> Ладожских ГЭС</w:t>
      </w:r>
      <w:r w:rsidR="0080645D">
        <w:t>_</w:t>
      </w:r>
      <w:r w:rsidRPr="005B1931">
        <w:t>_</w:t>
      </w:r>
      <w:r w:rsidR="00FD1815" w:rsidRPr="00FD1815">
        <w:t xml:space="preserve"> </w:t>
      </w:r>
      <w:r w:rsidR="00FD1815" w:rsidRPr="005B1931">
        <w:t>филиала</w:t>
      </w:r>
      <w:r w:rsidR="00FD1815">
        <w:t xml:space="preserve"> «</w:t>
      </w:r>
      <w:r w:rsidR="00FD1815" w:rsidRPr="005B1931">
        <w:t>_</w:t>
      </w:r>
      <w:r w:rsidR="0080645D">
        <w:rPr>
          <w:u w:val="single"/>
        </w:rPr>
        <w:t>Невский</w:t>
      </w:r>
      <w:r w:rsidR="00FD1815">
        <w:t>_</w:t>
      </w:r>
      <w:r w:rsidR="00FD1815" w:rsidRPr="005B1931">
        <w:t>_______</w:t>
      </w:r>
      <w:r w:rsidR="00FD1815">
        <w:t xml:space="preserve">» </w:t>
      </w:r>
      <w:r w:rsidR="00FD1815" w:rsidRPr="005B1931">
        <w:t>ОАО «ТГК-1»</w:t>
      </w:r>
      <w:r w:rsidR="00A20458">
        <w:t>.</w:t>
      </w:r>
    </w:p>
    <w:p w:rsidR="00FD1815" w:rsidRPr="00C50437" w:rsidRDefault="00FD1815" w:rsidP="006A4A5C">
      <w:pPr>
        <w:suppressAutoHyphens/>
        <w:ind w:firstLine="851"/>
        <w:rPr>
          <w:i/>
          <w:sz w:val="16"/>
          <w:szCs w:val="16"/>
        </w:rPr>
      </w:pPr>
      <w:r w:rsidRPr="00C50437">
        <w:rPr>
          <w:i/>
          <w:sz w:val="16"/>
          <w:szCs w:val="16"/>
        </w:rPr>
        <w:t>(наименование структурного подразделения)</w:t>
      </w:r>
      <w:r w:rsidR="00933A3A" w:rsidRPr="00C50437">
        <w:rPr>
          <w:i/>
          <w:sz w:val="16"/>
          <w:szCs w:val="16"/>
        </w:rPr>
        <w:t xml:space="preserve">                     </w:t>
      </w:r>
      <w:r w:rsidR="00CB4555" w:rsidRPr="00C50437">
        <w:rPr>
          <w:i/>
          <w:sz w:val="16"/>
          <w:szCs w:val="16"/>
        </w:rPr>
        <w:t xml:space="preserve">                      </w:t>
      </w:r>
      <w:r w:rsidR="00933A3A" w:rsidRPr="00C50437">
        <w:rPr>
          <w:i/>
          <w:sz w:val="16"/>
          <w:szCs w:val="16"/>
        </w:rPr>
        <w:t>(наименование филиала)</w:t>
      </w:r>
    </w:p>
    <w:p w:rsidR="00EC5AF7" w:rsidRDefault="00EC5AF7" w:rsidP="00565644">
      <w:pPr>
        <w:suppressAutoHyphens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ED4263" w:rsidP="00ED4263">
            <w:pPr>
              <w:suppressAutoHyphens/>
            </w:pPr>
            <w:r w:rsidRPr="00ED4263">
              <w:t>45.24.2</w:t>
            </w:r>
          </w:p>
        </w:tc>
      </w:tr>
      <w:tr w:rsidR="0083063D" w:rsidRPr="00994DFB" w:rsidTr="00994DFB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063D" w:rsidRDefault="0083063D" w:rsidP="00994DFB">
            <w:pPr>
              <w:suppressAutoHyphens/>
              <w:jc w:val="center"/>
            </w:pPr>
            <w: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063D" w:rsidRDefault="00ED4263" w:rsidP="00ED4263">
            <w:pPr>
              <w:suppressAutoHyphens/>
            </w:pPr>
            <w:r w:rsidRPr="00ED4263">
              <w:t>2811310</w:t>
            </w:r>
          </w:p>
        </w:tc>
      </w:tr>
    </w:tbl>
    <w:p w:rsidR="0083063D" w:rsidRDefault="0083063D" w:rsidP="00565644">
      <w:pPr>
        <w:suppressAutoHyphens/>
        <w:rPr>
          <w:b/>
        </w:rPr>
      </w:pPr>
    </w:p>
    <w:p w:rsidR="00E601CA" w:rsidRDefault="00E601CA" w:rsidP="00E601CA">
      <w:pPr>
        <w:suppressAutoHyphens/>
        <w:rPr>
          <w:b/>
        </w:rPr>
      </w:pPr>
      <w:proofErr w:type="gramStart"/>
      <w:r>
        <w:rPr>
          <w:b/>
          <w:lang w:val="en-US"/>
        </w:rPr>
        <w:t>I</w:t>
      </w:r>
      <w:r w:rsidRPr="00933A3A">
        <w:rPr>
          <w:b/>
        </w:rPr>
        <w:t xml:space="preserve">. </w:t>
      </w:r>
      <w:r w:rsidRPr="005B1931">
        <w:rPr>
          <w:b/>
        </w:rPr>
        <w:t>Общие требования.</w:t>
      </w:r>
      <w:proofErr w:type="gramEnd"/>
    </w:p>
    <w:p w:rsidR="007D6308" w:rsidRPr="005B1931" w:rsidRDefault="007D6308" w:rsidP="00E601CA">
      <w:pPr>
        <w:suppressAutoHyphens/>
        <w:rPr>
          <w:b/>
        </w:rPr>
      </w:pPr>
    </w:p>
    <w:p w:rsidR="00E601CA" w:rsidRPr="00050106" w:rsidRDefault="00E601CA" w:rsidP="00E601CA">
      <w:pPr>
        <w:suppressAutoHyphens/>
        <w:jc w:val="both"/>
        <w:rPr>
          <w:b/>
        </w:rPr>
      </w:pPr>
      <w:r w:rsidRPr="00050106">
        <w:rPr>
          <w:b/>
        </w:rPr>
        <w:t>1.1. Требования к месту выполнения работ.</w:t>
      </w:r>
    </w:p>
    <w:p w:rsidR="00E601CA" w:rsidRDefault="0080645D" w:rsidP="00E601CA">
      <w:pPr>
        <w:suppressAutoHyphens/>
        <w:jc w:val="both"/>
        <w:rPr>
          <w:b/>
        </w:rPr>
      </w:pPr>
      <w:r>
        <w:rPr>
          <w:b/>
        </w:rPr>
        <w:t>Г.Волхов</w:t>
      </w:r>
      <w:proofErr w:type="gramStart"/>
      <w:r>
        <w:rPr>
          <w:b/>
        </w:rPr>
        <w:t xml:space="preserve">., </w:t>
      </w:r>
      <w:proofErr w:type="gramEnd"/>
      <w:r>
        <w:rPr>
          <w:b/>
        </w:rPr>
        <w:t xml:space="preserve">ул. </w:t>
      </w:r>
      <w:proofErr w:type="spellStart"/>
      <w:r>
        <w:rPr>
          <w:b/>
        </w:rPr>
        <w:t>Графтио</w:t>
      </w:r>
      <w:proofErr w:type="spellEnd"/>
      <w:r w:rsidR="008938F0">
        <w:rPr>
          <w:b/>
        </w:rPr>
        <w:t>, д.</w:t>
      </w:r>
      <w:r>
        <w:rPr>
          <w:b/>
        </w:rPr>
        <w:t xml:space="preserve"> 1, </w:t>
      </w:r>
      <w:proofErr w:type="spellStart"/>
      <w:r>
        <w:rPr>
          <w:b/>
        </w:rPr>
        <w:t>Волховская</w:t>
      </w:r>
      <w:proofErr w:type="spellEnd"/>
      <w:r>
        <w:rPr>
          <w:b/>
        </w:rPr>
        <w:t xml:space="preserve"> ГЭС (ГЭС-6) филиала «Невский</w:t>
      </w:r>
      <w:r w:rsidR="00E601CA" w:rsidRPr="00050106">
        <w:rPr>
          <w:b/>
        </w:rPr>
        <w:t>» ОАО «ТГК-1».</w:t>
      </w:r>
    </w:p>
    <w:p w:rsidR="00504A4A" w:rsidRPr="00050106" w:rsidRDefault="00504A4A" w:rsidP="00E601CA">
      <w:pPr>
        <w:suppressAutoHyphens/>
        <w:jc w:val="both"/>
        <w:rPr>
          <w:b/>
        </w:rPr>
      </w:pPr>
    </w:p>
    <w:p w:rsidR="00E601CA" w:rsidRPr="00332652" w:rsidRDefault="00E601CA" w:rsidP="00E601CA">
      <w:pPr>
        <w:suppressAutoHyphens/>
        <w:rPr>
          <w:highlight w:val="yellow"/>
        </w:rPr>
      </w:pPr>
      <w:proofErr w:type="gramStart"/>
      <w:r w:rsidRPr="00332652">
        <w:rPr>
          <w:highlight w:val="yellow"/>
        </w:rPr>
        <w:t xml:space="preserve">Ответственные за составление технического задания: </w:t>
      </w:r>
      <w:proofErr w:type="gramEnd"/>
    </w:p>
    <w:p w:rsidR="008938F0" w:rsidRPr="00332652" w:rsidRDefault="008938F0" w:rsidP="008938F0">
      <w:pPr>
        <w:spacing w:line="300" w:lineRule="exact"/>
        <w:rPr>
          <w:highlight w:val="yellow"/>
        </w:rPr>
      </w:pPr>
      <w:r w:rsidRPr="00332652">
        <w:rPr>
          <w:highlight w:val="yellow"/>
        </w:rPr>
        <w:t>Начальник ПТО КЛГЭС Моторова Н.Н., т.(81365) 2-52-32, м.т.</w:t>
      </w:r>
      <w:proofErr w:type="gramStart"/>
      <w:r w:rsidRPr="00332652">
        <w:rPr>
          <w:highlight w:val="yellow"/>
        </w:rPr>
        <w:t xml:space="preserve">( </w:t>
      </w:r>
      <w:proofErr w:type="gramEnd"/>
      <w:r w:rsidRPr="00332652">
        <w:rPr>
          <w:highlight w:val="yellow"/>
        </w:rPr>
        <w:t>921)330-59-51</w:t>
      </w:r>
    </w:p>
    <w:p w:rsidR="008938F0" w:rsidRDefault="00ED4263" w:rsidP="008938F0">
      <w:r w:rsidRPr="00332652">
        <w:rPr>
          <w:highlight w:val="yellow"/>
        </w:rPr>
        <w:t>Ведущий и</w:t>
      </w:r>
      <w:r w:rsidR="008938F0" w:rsidRPr="00332652">
        <w:rPr>
          <w:highlight w:val="yellow"/>
        </w:rPr>
        <w:t>нженер ПТО</w:t>
      </w:r>
      <w:r w:rsidR="003E49E6" w:rsidRPr="00332652">
        <w:rPr>
          <w:highlight w:val="yellow"/>
        </w:rPr>
        <w:t xml:space="preserve"> Филичева </w:t>
      </w:r>
      <w:proofErr w:type="spellStart"/>
      <w:r w:rsidR="003E49E6" w:rsidRPr="00332652">
        <w:rPr>
          <w:highlight w:val="yellow"/>
        </w:rPr>
        <w:t>Т.А.,т</w:t>
      </w:r>
      <w:proofErr w:type="spellEnd"/>
      <w:r w:rsidR="003E49E6" w:rsidRPr="00332652">
        <w:rPr>
          <w:highlight w:val="yellow"/>
        </w:rPr>
        <w:t>.(81365) 5-00-53</w:t>
      </w:r>
      <w:r w:rsidR="008938F0" w:rsidRPr="00332652">
        <w:rPr>
          <w:highlight w:val="yellow"/>
        </w:rPr>
        <w:t xml:space="preserve">, </w:t>
      </w:r>
      <w:proofErr w:type="spellStart"/>
      <w:r w:rsidR="008938F0" w:rsidRPr="00332652">
        <w:rPr>
          <w:highlight w:val="yellow"/>
        </w:rPr>
        <w:t>м.т</w:t>
      </w:r>
      <w:proofErr w:type="spellEnd"/>
      <w:r w:rsidR="008938F0" w:rsidRPr="00332652">
        <w:rPr>
          <w:highlight w:val="yellow"/>
        </w:rPr>
        <w:t>. (921)946-64-10</w:t>
      </w:r>
    </w:p>
    <w:p w:rsidR="007D6308" w:rsidRPr="005B1931" w:rsidRDefault="007D6308" w:rsidP="00E601CA">
      <w:pPr>
        <w:suppressAutoHyphens/>
      </w:pPr>
    </w:p>
    <w:p w:rsidR="00E601CA" w:rsidRPr="005B1931" w:rsidRDefault="00E601CA" w:rsidP="00E601CA">
      <w:pPr>
        <w:suppressAutoHyphens/>
        <w:rPr>
          <w:b/>
        </w:rPr>
      </w:pPr>
      <w:r w:rsidRPr="00050106">
        <w:rPr>
          <w:b/>
        </w:rPr>
        <w:t>1.2</w:t>
      </w:r>
      <w:r w:rsidR="002B125A">
        <w:rPr>
          <w:b/>
        </w:rPr>
        <w:t xml:space="preserve"> </w:t>
      </w:r>
      <w:r>
        <w:rPr>
          <w:b/>
        </w:rPr>
        <w:t>Период</w:t>
      </w:r>
      <w:r w:rsidR="002E36AD">
        <w:rPr>
          <w:b/>
        </w:rPr>
        <w:t xml:space="preserve"> действия закупки</w:t>
      </w:r>
      <w:r w:rsidRPr="005B1931">
        <w:rPr>
          <w:b/>
        </w:rPr>
        <w:t>:</w:t>
      </w:r>
    </w:p>
    <w:p w:rsidR="00E601CA" w:rsidRPr="005B1931" w:rsidRDefault="00E601CA" w:rsidP="00E601CA">
      <w:pPr>
        <w:suppressAutoHyphens/>
      </w:pPr>
      <w:r w:rsidRPr="005B1931">
        <w:t>Начало</w:t>
      </w:r>
      <w:r w:rsidR="003E49E6">
        <w:t xml:space="preserve">                 апрель</w:t>
      </w:r>
      <w:r w:rsidR="008938F0">
        <w:t xml:space="preserve"> 2014 </w:t>
      </w:r>
      <w:r w:rsidRPr="005B1931">
        <w:t xml:space="preserve"> г.</w:t>
      </w:r>
    </w:p>
    <w:p w:rsidR="00E601CA" w:rsidRPr="00C50437" w:rsidRDefault="00E601CA" w:rsidP="00E601CA">
      <w:pPr>
        <w:suppressAutoHyphens/>
      </w:pPr>
      <w:r w:rsidRPr="005B1931">
        <w:t>Око</w:t>
      </w:r>
      <w:r w:rsidR="008938F0">
        <w:t>нчание           декабрь 2014 г.</w:t>
      </w:r>
    </w:p>
    <w:p w:rsidR="00E601CA" w:rsidRPr="00A40CA1" w:rsidRDefault="00A40CA1" w:rsidP="00A40CA1">
      <w:pPr>
        <w:ind w:hanging="720"/>
        <w:jc w:val="both"/>
      </w:pPr>
      <w:r w:rsidRPr="00496EA7">
        <w:rPr>
          <w:color w:val="FF0000"/>
        </w:rPr>
        <w:t xml:space="preserve">                      </w:t>
      </w:r>
      <w:r w:rsidRPr="004A40E7">
        <w:t xml:space="preserve"> </w:t>
      </w:r>
    </w:p>
    <w:p w:rsidR="00CB4555" w:rsidRDefault="00DD1AC9" w:rsidP="00EC5AF7">
      <w:pPr>
        <w:jc w:val="both"/>
      </w:pPr>
      <w:r>
        <w:t>Стоимость</w:t>
      </w:r>
      <w:r w:rsidR="00B8561B" w:rsidRPr="00DD1AC9">
        <w:t xml:space="preserve"> закупки</w:t>
      </w:r>
      <w:r>
        <w:t xml:space="preserve"> </w:t>
      </w:r>
      <w:r w:rsidR="00933A3A" w:rsidRPr="00DD1AC9">
        <w:rPr>
          <w:b/>
        </w:rPr>
        <w:t xml:space="preserve"> </w:t>
      </w:r>
      <w:r w:rsidR="003E49E6">
        <w:t>3</w:t>
      </w:r>
      <w:r w:rsidR="008938F0">
        <w:t>00</w:t>
      </w:r>
      <w:r w:rsidR="00875B30" w:rsidRPr="00DD1AC9">
        <w:t xml:space="preserve"> </w:t>
      </w:r>
      <w:r w:rsidR="00EB4878" w:rsidRPr="00DD1AC9">
        <w:t xml:space="preserve">тыс. </w:t>
      </w:r>
      <w:r w:rsidR="00933A3A" w:rsidRPr="00DD1AC9">
        <w:t>руб. без учета НДС,</w:t>
      </w:r>
      <w:r w:rsidR="00165155">
        <w:t xml:space="preserve"> </w:t>
      </w:r>
    </w:p>
    <w:p w:rsidR="00EB4878" w:rsidRPr="005D6257" w:rsidRDefault="00933A3A" w:rsidP="00824073">
      <w:pPr>
        <w:jc w:val="both"/>
      </w:pPr>
      <w:r>
        <w:t>в том числе:</w:t>
      </w:r>
      <w:r w:rsidR="00EB4878" w:rsidRPr="00EB4878">
        <w:t xml:space="preserve"> </w:t>
      </w:r>
    </w:p>
    <w:p w:rsidR="00452DDD" w:rsidRPr="005D6257" w:rsidRDefault="00452DDD" w:rsidP="00824073">
      <w:pPr>
        <w:numPr>
          <w:ilvl w:val="0"/>
          <w:numId w:val="7"/>
        </w:numPr>
        <w:tabs>
          <w:tab w:val="left" w:pos="426"/>
          <w:tab w:val="decimal" w:pos="6237"/>
        </w:tabs>
        <w:ind w:left="426" w:hanging="426"/>
        <w:jc w:val="both"/>
      </w:pPr>
      <w:r w:rsidRPr="005D6257">
        <w:t xml:space="preserve">стоимость </w:t>
      </w:r>
      <w:r w:rsidR="005D6257">
        <w:t>проектных работ</w:t>
      </w:r>
      <w:r w:rsidR="006A4A5C" w:rsidRPr="005D6257">
        <w:t xml:space="preserve"> </w:t>
      </w:r>
      <w:r w:rsidR="003E49E6" w:rsidRPr="005D6257">
        <w:t>– 3</w:t>
      </w:r>
      <w:r w:rsidR="00ED4263" w:rsidRPr="005D6257">
        <w:t>0</w:t>
      </w:r>
      <w:r w:rsidR="008938F0" w:rsidRPr="005D6257">
        <w:t>0</w:t>
      </w:r>
      <w:r w:rsidRPr="005D6257">
        <w:t xml:space="preserve"> тыс. руб. без учёта НДС;</w:t>
      </w:r>
    </w:p>
    <w:p w:rsidR="00933A3A" w:rsidRDefault="008938F0" w:rsidP="00EC5AF7">
      <w:pPr>
        <w:suppressAutoHyphens/>
        <w:jc w:val="both"/>
      </w:pPr>
      <w:r>
        <w:t>1-й квартал – 0,00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FC45E4" w:rsidP="00EC5AF7">
      <w:pPr>
        <w:suppressAutoHyphens/>
        <w:jc w:val="both"/>
      </w:pPr>
      <w:r>
        <w:t xml:space="preserve">2-й квартал – </w:t>
      </w:r>
      <w:r w:rsidR="003E49E6">
        <w:t>30</w:t>
      </w:r>
      <w:r>
        <w:t>0</w:t>
      </w:r>
      <w:r w:rsidR="008938F0">
        <w:t>,00</w:t>
      </w:r>
      <w:r w:rsidR="00933A3A" w:rsidRPr="00933A3A">
        <w:t xml:space="preserve"> </w:t>
      </w:r>
      <w:r w:rsidR="006E28D0">
        <w:t xml:space="preserve">тыс. </w:t>
      </w:r>
      <w:r w:rsidR="00933A3A">
        <w:t>руб. без учета НДС;</w:t>
      </w:r>
    </w:p>
    <w:p w:rsidR="00933A3A" w:rsidRDefault="00ED4263" w:rsidP="00EC5AF7">
      <w:pPr>
        <w:suppressAutoHyphens/>
        <w:jc w:val="both"/>
      </w:pPr>
      <w:r>
        <w:t>3-й квартал – 0</w:t>
      </w:r>
      <w:r w:rsidR="008938F0">
        <w:t>,00</w:t>
      </w:r>
      <w:r w:rsidR="006E28D0" w:rsidRPr="006E28D0">
        <w:t xml:space="preserve"> </w:t>
      </w:r>
      <w:r w:rsidR="006E28D0">
        <w:t>тыс.</w:t>
      </w:r>
      <w:r w:rsidR="00933A3A" w:rsidRPr="00933A3A">
        <w:t xml:space="preserve"> </w:t>
      </w:r>
      <w:r w:rsidR="00933A3A">
        <w:t>руб. без учета НДС;</w:t>
      </w:r>
    </w:p>
    <w:p w:rsidR="00B6013A" w:rsidRPr="005F6A6C" w:rsidRDefault="00FC45E4" w:rsidP="00EC5AF7">
      <w:pPr>
        <w:suppressAutoHyphens/>
        <w:jc w:val="both"/>
      </w:pPr>
      <w:r>
        <w:t xml:space="preserve">4-й </w:t>
      </w:r>
      <w:r w:rsidR="003E49E6">
        <w:t xml:space="preserve">квартал – </w:t>
      </w:r>
      <w:r w:rsidRPr="00762EB4">
        <w:t>00</w:t>
      </w:r>
      <w:r w:rsidR="008938F0" w:rsidRPr="00762EB4">
        <w:t>,</w:t>
      </w:r>
      <w:r w:rsidR="008938F0">
        <w:t>00</w:t>
      </w:r>
      <w:r w:rsidR="00ED3B1C">
        <w:t xml:space="preserve"> </w:t>
      </w:r>
      <w:r w:rsidR="006E28D0">
        <w:t xml:space="preserve">тыс. </w:t>
      </w:r>
      <w:r w:rsidR="00933A3A">
        <w:t>руб. без учета НДС</w:t>
      </w:r>
      <w:proofErr w:type="gramStart"/>
      <w:r w:rsidR="00933A3A">
        <w:t>;</w:t>
      </w:r>
      <w:r w:rsidR="00B6013A" w:rsidRPr="00FA460B">
        <w:rPr>
          <w:i/>
          <w:color w:val="FF0000"/>
        </w:rPr>
        <w:t>.</w:t>
      </w:r>
      <w:proofErr w:type="gramEnd"/>
    </w:p>
    <w:p w:rsidR="002B125A" w:rsidRPr="005D4AD3" w:rsidRDefault="002B125A" w:rsidP="002B125A">
      <w:pPr>
        <w:tabs>
          <w:tab w:val="left" w:pos="993"/>
        </w:tabs>
        <w:jc w:val="both"/>
        <w:rPr>
          <w:b/>
        </w:rPr>
      </w:pPr>
      <w:r w:rsidRPr="005D4AD3">
        <w:rPr>
          <w:b/>
        </w:rPr>
        <w:t>2. Требования к сметно-договорной документации.</w:t>
      </w:r>
    </w:p>
    <w:p w:rsidR="002E36AD" w:rsidRPr="002C1C08" w:rsidRDefault="002E36AD" w:rsidP="002E36AD">
      <w:pPr>
        <w:ind w:firstLine="709"/>
        <w:jc w:val="both"/>
        <w:rPr>
          <w:noProof/>
        </w:rPr>
      </w:pPr>
      <w:r w:rsidRPr="004D7562">
        <w:rPr>
          <w:rFonts w:eastAsia="Calibri"/>
          <w:lang w:eastAsia="en-US"/>
        </w:rPr>
        <w:t>Стоимость работ</w:t>
      </w:r>
      <w:r w:rsidR="002C1C08">
        <w:rPr>
          <w:rFonts w:eastAsia="Calibri"/>
          <w:lang w:eastAsia="en-US"/>
        </w:rPr>
        <w:t xml:space="preserve"> определяется сметой на проектные работы</w:t>
      </w:r>
      <w:r w:rsidRPr="004D7562">
        <w:rPr>
          <w:rFonts w:eastAsia="Calibri"/>
          <w:lang w:eastAsia="en-US"/>
        </w:rPr>
        <w:t>, составленной участником конкурентных процедур</w:t>
      </w:r>
      <w:r w:rsidRPr="004D7562">
        <w:rPr>
          <w:noProof/>
          <w:color w:val="FF0000"/>
        </w:rPr>
        <w:t xml:space="preserve"> </w:t>
      </w:r>
      <w:r>
        <w:t>на основании требований системы ценообразования, принятой в ОАО «ТГК-1» в соответствии с действующим приказом ОАО «ТГК</w:t>
      </w:r>
      <w:r w:rsidRPr="002C1C08">
        <w:t>-1» «О порядке формирования стоимости работ…»</w:t>
      </w:r>
      <w:r w:rsidRPr="002C1C08">
        <w:rPr>
          <w:rStyle w:val="FontStyle23"/>
          <w:sz w:val="24"/>
          <w:szCs w:val="24"/>
        </w:rPr>
        <w:t xml:space="preserve"> </w:t>
      </w:r>
      <w:r w:rsidRPr="002C1C08">
        <w:rPr>
          <w:noProof/>
        </w:rPr>
        <w:t>Приложение сметной документации к оферте/коммерческому</w:t>
      </w:r>
      <w:r w:rsidRPr="0093525E">
        <w:rPr>
          <w:noProof/>
        </w:rPr>
        <w:t xml:space="preserve"> предложению участника конкурентной процедуры </w:t>
      </w:r>
      <w:r w:rsidRPr="002C1C08">
        <w:rPr>
          <w:noProof/>
        </w:rPr>
        <w:t>обязательно.</w:t>
      </w:r>
    </w:p>
    <w:p w:rsidR="002E36AD" w:rsidRDefault="002E36AD" w:rsidP="002E36AD">
      <w:pPr>
        <w:ind w:firstLine="709"/>
        <w:jc w:val="both"/>
      </w:pPr>
      <w:r w:rsidRPr="002C1C08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</w:t>
      </w:r>
      <w:r w:rsidRPr="00203C0B">
        <w:t xml:space="preserve"> утвержденными </w:t>
      </w:r>
      <w:r>
        <w:t>вышеуказанным</w:t>
      </w:r>
      <w:r w:rsidRPr="00203C0B">
        <w:t xml:space="preserve"> </w:t>
      </w:r>
      <w:r>
        <w:t>п</w:t>
      </w:r>
      <w:r w:rsidRPr="00203C0B">
        <w:t>риказом.</w:t>
      </w:r>
    </w:p>
    <w:p w:rsidR="007D6308" w:rsidRPr="005B1931" w:rsidRDefault="007D6308" w:rsidP="003C4B4B">
      <w:pPr>
        <w:suppressAutoHyphens/>
        <w:ind w:firstLine="709"/>
        <w:jc w:val="both"/>
      </w:pPr>
    </w:p>
    <w:p w:rsidR="00AE6176" w:rsidRDefault="002B125A" w:rsidP="002B125A">
      <w:pPr>
        <w:suppressAutoHyphens/>
        <w:ind w:left="360" w:hanging="360"/>
        <w:jc w:val="both"/>
        <w:rPr>
          <w:b/>
        </w:rPr>
      </w:pPr>
      <w:r>
        <w:rPr>
          <w:b/>
        </w:rPr>
        <w:t>3.</w:t>
      </w:r>
      <w:r w:rsidR="00AE6176" w:rsidRPr="005B1931">
        <w:rPr>
          <w:b/>
        </w:rPr>
        <w:t>Требования к выполнению работ.</w:t>
      </w:r>
    </w:p>
    <w:p w:rsidR="008938F0" w:rsidRPr="00670BA8" w:rsidRDefault="002B125A" w:rsidP="008938F0">
      <w:pPr>
        <w:jc w:val="both"/>
      </w:pPr>
      <w:r>
        <w:rPr>
          <w:b/>
          <w:i/>
        </w:rPr>
        <w:t>3</w:t>
      </w:r>
      <w:r w:rsidRPr="002B125A">
        <w:rPr>
          <w:b/>
          <w:i/>
        </w:rPr>
        <w:t xml:space="preserve">.1. </w:t>
      </w:r>
      <w:r w:rsidR="00EB4878" w:rsidRPr="002B125A">
        <w:rPr>
          <w:b/>
          <w:i/>
        </w:rPr>
        <w:t>Цель работы:</w:t>
      </w:r>
      <w:r w:rsidR="00ED4263" w:rsidRPr="00ED4263">
        <w:t xml:space="preserve"> </w:t>
      </w:r>
      <w:r w:rsidR="00ED4263" w:rsidRPr="00ED4263">
        <w:rPr>
          <w:b/>
          <w:i/>
        </w:rPr>
        <w:t xml:space="preserve"> </w:t>
      </w:r>
      <w:r w:rsidR="00ED4263" w:rsidRPr="00ED4263">
        <w:t>проектные работы для осуществлени</w:t>
      </w:r>
      <w:r w:rsidR="003E49E6">
        <w:t>я замены электропривода и автоматики управления механизмами щитов водосброса ГЭС-6</w:t>
      </w:r>
      <w:r w:rsidR="00C056F1" w:rsidRPr="00ED4263">
        <w:t xml:space="preserve"> </w:t>
      </w:r>
    </w:p>
    <w:p w:rsidR="007D6308" w:rsidRPr="002B125A" w:rsidRDefault="007D6308" w:rsidP="002B125A">
      <w:pPr>
        <w:suppressAutoHyphens/>
        <w:jc w:val="both"/>
        <w:rPr>
          <w:b/>
        </w:rPr>
      </w:pPr>
    </w:p>
    <w:p w:rsidR="00FC45E4" w:rsidRDefault="002B125A" w:rsidP="00FC45E4">
      <w:pPr>
        <w:suppressAutoHyphens/>
        <w:jc w:val="both"/>
        <w:outlineLvl w:val="0"/>
        <w:rPr>
          <w:b/>
        </w:rPr>
      </w:pPr>
      <w:r w:rsidRPr="008B31EE">
        <w:rPr>
          <w:b/>
        </w:rPr>
        <w:t xml:space="preserve">3.2. </w:t>
      </w:r>
      <w:r w:rsidR="00875B30" w:rsidRPr="008B31EE">
        <w:rPr>
          <w:b/>
        </w:rPr>
        <w:t>Описание и основные технические характеристики</w:t>
      </w:r>
      <w:r w:rsidR="00FC45E4">
        <w:rPr>
          <w:b/>
        </w:rPr>
        <w:t xml:space="preserve"> объекта реконструкции</w:t>
      </w:r>
      <w:r w:rsidR="00875B30" w:rsidRPr="008B31EE">
        <w:rPr>
          <w:b/>
        </w:rPr>
        <w:t>:</w:t>
      </w:r>
    </w:p>
    <w:p w:rsidR="00E53C50" w:rsidRDefault="00FC45E4" w:rsidP="00FA78F3">
      <w:pPr>
        <w:suppressAutoHyphens/>
        <w:spacing w:line="276" w:lineRule="auto"/>
        <w:jc w:val="both"/>
        <w:outlineLvl w:val="0"/>
      </w:pPr>
      <w:r>
        <w:rPr>
          <w:b/>
        </w:rPr>
        <w:t xml:space="preserve">        </w:t>
      </w:r>
      <w:r w:rsidR="00066417">
        <w:rPr>
          <w:b/>
        </w:rPr>
        <w:t xml:space="preserve">  </w:t>
      </w:r>
      <w:r w:rsidR="007E525A" w:rsidRPr="007E525A">
        <w:t>Гидротехнические сооружения</w:t>
      </w:r>
      <w:r w:rsidR="007E525A" w:rsidRPr="007E525A">
        <w:rPr>
          <w:b/>
        </w:rPr>
        <w:t xml:space="preserve"> </w:t>
      </w:r>
      <w:proofErr w:type="spellStart"/>
      <w:r w:rsidR="007E525A" w:rsidRPr="007E525A">
        <w:t>Волховской</w:t>
      </w:r>
      <w:proofErr w:type="spellEnd"/>
      <w:r w:rsidRPr="007E525A">
        <w:t xml:space="preserve"> ГЭС (ГЭС-6)</w:t>
      </w:r>
      <w:r w:rsidRPr="00FC45E4">
        <w:t xml:space="preserve"> не о</w:t>
      </w:r>
      <w:r w:rsidR="00066417">
        <w:t>тнос</w:t>
      </w:r>
      <w:r w:rsidR="007E525A">
        <w:t>я</w:t>
      </w:r>
      <w:r w:rsidRPr="00FC45E4">
        <w:t xml:space="preserve">тся к особо опасным и технически сложным </w:t>
      </w:r>
      <w:r w:rsidR="00762B0E">
        <w:t xml:space="preserve">объектам </w:t>
      </w:r>
      <w:r w:rsidRPr="00FC45E4">
        <w:t>в соответствии со статьей 48.</w:t>
      </w:r>
      <w:r>
        <w:t>1 Градостроительного кодекса РФ</w:t>
      </w:r>
      <w:r w:rsidR="00762B0E">
        <w:t>.</w:t>
      </w:r>
    </w:p>
    <w:p w:rsidR="009722A5" w:rsidRDefault="00066417" w:rsidP="00FA78F3">
      <w:pPr>
        <w:tabs>
          <w:tab w:val="left" w:pos="567"/>
          <w:tab w:val="left" w:pos="709"/>
        </w:tabs>
        <w:spacing w:line="276" w:lineRule="auto"/>
        <w:ind w:left="-284" w:right="-285" w:firstLine="567"/>
        <w:contextualSpacing/>
        <w:jc w:val="both"/>
      </w:pPr>
      <w:r>
        <w:lastRenderedPageBreak/>
        <w:t xml:space="preserve">    </w:t>
      </w:r>
      <w:r w:rsidR="00141D69" w:rsidRPr="00141D69">
        <w:t>Для спуска избытков воды из аванкамеры в период паводка и в межсезонье в аварийных сл</w:t>
      </w:r>
      <w:r w:rsidR="00141D69" w:rsidRPr="00141D69">
        <w:t>у</w:t>
      </w:r>
      <w:r w:rsidR="00141D69" w:rsidRPr="00141D69">
        <w:t>чаях на станции имеются</w:t>
      </w:r>
      <w:r w:rsidR="00F26E0C">
        <w:t xml:space="preserve"> </w:t>
      </w:r>
      <w:r w:rsidR="00F26E0C" w:rsidRPr="005A3C78">
        <w:rPr>
          <w:b/>
          <w:i/>
        </w:rPr>
        <w:t>аварийные</w:t>
      </w:r>
      <w:r w:rsidR="00141D69" w:rsidRPr="005A3C78">
        <w:rPr>
          <w:b/>
          <w:i/>
        </w:rPr>
        <w:t xml:space="preserve"> щиты</w:t>
      </w:r>
      <w:r w:rsidR="00141D69" w:rsidRPr="00141D69">
        <w:t xml:space="preserve"> водосброса, расположенные между северной частью зда</w:t>
      </w:r>
      <w:r w:rsidR="009722A5">
        <w:t>ния и нижней головой шлюза.</w:t>
      </w:r>
      <w:r w:rsidR="009722A5" w:rsidRPr="009722A5">
        <w:t xml:space="preserve"> </w:t>
      </w:r>
      <w:r w:rsidR="009722A5">
        <w:t>Водоспуск расположен между шлюзом и зданием ГЭС и занимает участок напорного фронта длиной 22 м. Водоспуск имеет 2 отверстия пролетом</w:t>
      </w:r>
      <w:r w:rsidR="00326B82">
        <w:t xml:space="preserve"> </w:t>
      </w:r>
      <w:r w:rsidR="009722A5">
        <w:t xml:space="preserve"> 9,0 м каждое и предназначен для пропуска излишних паводковых вод.</w:t>
      </w:r>
    </w:p>
    <w:p w:rsidR="0078420F" w:rsidRPr="00141D69" w:rsidRDefault="009722A5" w:rsidP="0078420F">
      <w:pPr>
        <w:tabs>
          <w:tab w:val="left" w:pos="567"/>
          <w:tab w:val="left" w:pos="709"/>
        </w:tabs>
        <w:spacing w:line="276" w:lineRule="auto"/>
        <w:ind w:left="-284" w:right="-285" w:firstLine="567"/>
        <w:contextualSpacing/>
        <w:jc w:val="both"/>
      </w:pPr>
      <w:r>
        <w:t xml:space="preserve"> </w:t>
      </w:r>
      <w:r w:rsidR="00326B82">
        <w:t xml:space="preserve"> Отверстия</w:t>
      </w:r>
      <w:r w:rsidR="00141D69" w:rsidRPr="00141D69">
        <w:t xml:space="preserve"> перекрываются </w:t>
      </w:r>
      <w:r w:rsidR="005A3C78">
        <w:t xml:space="preserve">аварийными </w:t>
      </w:r>
      <w:r w:rsidR="00141D69" w:rsidRPr="00141D69">
        <w:t xml:space="preserve">металлическими щитами. Каждый щит состоит из двух </w:t>
      </w:r>
      <w:r w:rsidR="0078420F" w:rsidRPr="00141D69">
        <w:t xml:space="preserve">секций: </w:t>
      </w:r>
      <w:proofErr w:type="gramStart"/>
      <w:r w:rsidR="0078420F" w:rsidRPr="00141D69">
        <w:t>нижней</w:t>
      </w:r>
      <w:proofErr w:type="gramEnd"/>
      <w:r w:rsidR="0078420F" w:rsidRPr="00141D69">
        <w:t xml:space="preserve"> (бол</w:t>
      </w:r>
      <w:r w:rsidR="0078420F">
        <w:t>ьшой щит) и верхней (малый щит)</w:t>
      </w:r>
      <w:r w:rsidR="0078420F" w:rsidRPr="00141D69">
        <w:t>.</w:t>
      </w:r>
      <w:r w:rsidR="0078420F" w:rsidRPr="00F13B73">
        <w:t xml:space="preserve"> </w:t>
      </w:r>
      <w:r w:rsidR="0078420F">
        <w:t xml:space="preserve">Щиты заменены в 1986 г. </w:t>
      </w:r>
    </w:p>
    <w:p w:rsidR="0078420F" w:rsidRPr="00141D69" w:rsidRDefault="0078420F" w:rsidP="0078420F">
      <w:pPr>
        <w:tabs>
          <w:tab w:val="left" w:pos="567"/>
          <w:tab w:val="left" w:pos="709"/>
        </w:tabs>
        <w:spacing w:line="276" w:lineRule="auto"/>
        <w:ind w:left="-284" w:right="-285" w:firstLine="567"/>
        <w:contextualSpacing/>
        <w:jc w:val="both"/>
      </w:pPr>
      <w:r w:rsidRPr="005A3C78">
        <w:rPr>
          <w:b/>
          <w:i/>
        </w:rPr>
        <w:t xml:space="preserve">  Механизмы подъёма</w:t>
      </w:r>
      <w:r>
        <w:t xml:space="preserve"> аварийных щитов (2 шт.)</w:t>
      </w:r>
      <w:r w:rsidRPr="00141D69">
        <w:t xml:space="preserve"> смонтирован</w:t>
      </w:r>
      <w:r>
        <w:t>ы</w:t>
      </w:r>
      <w:r w:rsidRPr="00141D69">
        <w:t xml:space="preserve"> </w:t>
      </w:r>
      <w:r>
        <w:t>в закрытом помещении  на о</w:t>
      </w:r>
      <w:r>
        <w:t>т</w:t>
      </w:r>
      <w:r>
        <w:t>метке 30.5</w:t>
      </w:r>
      <w:r w:rsidRPr="00141D69">
        <w:t>.</w:t>
      </w:r>
      <w:r>
        <w:t xml:space="preserve"> Механизмы подъема, изготовленные и смонтированные в период строительства ГЭС-6 в 1926 году, до настоящего времени находятся в удовлетворительном состоянии. Замене подлежат только электроприводы(2 шт.): электродвигатели механизмов подъема</w:t>
      </w:r>
      <w:proofErr w:type="gramStart"/>
      <w:r>
        <w:t xml:space="preserve"> ,</w:t>
      </w:r>
      <w:proofErr w:type="gramEnd"/>
      <w:r>
        <w:t xml:space="preserve"> электромагнитные тормоза,  шкафы управления  и кабельные связи до пульта ГЩУ(главного щита управления ГЭС). </w:t>
      </w:r>
      <w:r w:rsidRPr="00141D69">
        <w:t>Электродв</w:t>
      </w:r>
      <w:r w:rsidRPr="00141D69">
        <w:t>и</w:t>
      </w:r>
      <w:r w:rsidRPr="00141D69">
        <w:t>гатели</w:t>
      </w:r>
      <w:r>
        <w:t xml:space="preserve"> </w:t>
      </w:r>
      <w:r w:rsidRPr="00141D69">
        <w:t xml:space="preserve"> получают</w:t>
      </w:r>
      <w:r>
        <w:t xml:space="preserve"> питание от северного и</w:t>
      </w:r>
      <w:r w:rsidRPr="00141D69">
        <w:t xml:space="preserve"> южного щитов </w:t>
      </w:r>
      <w:r w:rsidRPr="00C12385">
        <w:rPr>
          <w:b/>
        </w:rPr>
        <w:t>220В</w:t>
      </w:r>
      <w:r w:rsidRPr="00141D69">
        <w:t xml:space="preserve"> на отметке 16.75м.</w:t>
      </w:r>
      <w:r w:rsidRPr="00066417">
        <w:t xml:space="preserve"> </w:t>
      </w:r>
      <w:r>
        <w:t>Электродвигатели</w:t>
      </w:r>
      <w:r w:rsidRPr="00141D69">
        <w:t xml:space="preserve"> </w:t>
      </w:r>
      <w:r>
        <w:t xml:space="preserve">1926  года выпуска, </w:t>
      </w:r>
      <w:r w:rsidRPr="00141D69">
        <w:t>с фазным ротором</w:t>
      </w:r>
      <w:r>
        <w:t xml:space="preserve">, мощность 50 </w:t>
      </w:r>
      <w:proofErr w:type="spellStart"/>
      <w:r>
        <w:t>л.с</w:t>
      </w:r>
      <w:proofErr w:type="spellEnd"/>
      <w:r>
        <w:t>., 75 об</w:t>
      </w:r>
      <w:proofErr w:type="gramStart"/>
      <w:r>
        <w:t>.</w:t>
      </w:r>
      <w:proofErr w:type="gramEnd"/>
      <w:r>
        <w:t>/</w:t>
      </w:r>
      <w:proofErr w:type="gramStart"/>
      <w:r>
        <w:t>м</w:t>
      </w:r>
      <w:proofErr w:type="gramEnd"/>
      <w:r>
        <w:t xml:space="preserve">ин. </w:t>
      </w:r>
    </w:p>
    <w:p w:rsidR="0078420F" w:rsidRDefault="0078420F" w:rsidP="0078420F">
      <w:pPr>
        <w:tabs>
          <w:tab w:val="left" w:pos="993"/>
        </w:tabs>
        <w:spacing w:line="276" w:lineRule="auto"/>
        <w:jc w:val="both"/>
      </w:pPr>
      <w:r>
        <w:t xml:space="preserve">    Для ремонта аварийных щитов предусмотрен </w:t>
      </w:r>
      <w:r w:rsidRPr="00622D06">
        <w:rPr>
          <w:b/>
          <w:i/>
        </w:rPr>
        <w:t>ремонтный</w:t>
      </w:r>
      <w:r>
        <w:t xml:space="preserve"> балочного типа (</w:t>
      </w:r>
      <w:proofErr w:type="spellStart"/>
      <w:r>
        <w:t>шандорный</w:t>
      </w:r>
      <w:proofErr w:type="spellEnd"/>
      <w:r>
        <w:t xml:space="preserve">) </w:t>
      </w:r>
      <w:r w:rsidRPr="005A3C78">
        <w:rPr>
          <w:b/>
          <w:i/>
        </w:rPr>
        <w:t>з</w:t>
      </w:r>
      <w:r w:rsidRPr="005A3C78">
        <w:rPr>
          <w:b/>
          <w:i/>
        </w:rPr>
        <w:t>а</w:t>
      </w:r>
      <w:r w:rsidRPr="005A3C78">
        <w:rPr>
          <w:b/>
          <w:i/>
        </w:rPr>
        <w:t>твор</w:t>
      </w:r>
      <w:r>
        <w:t>, состоящий из 12 секций. Секции собираются в затвор с помощью мостового крана, для герметичной стыковки по уплотняющим контурам секции дополнительно поджимаются эле</w:t>
      </w:r>
      <w:r>
        <w:t>к</w:t>
      </w:r>
      <w:r>
        <w:t>трогидравлическими толкателями. Электроприводы (2 шт.) этих толкателей также нуждаются в реконструкции из-за изношенности, замене подлежат электродвигатели напряжением</w:t>
      </w:r>
      <w:r w:rsidRPr="00C12385">
        <w:rPr>
          <w:b/>
        </w:rPr>
        <w:t xml:space="preserve"> 380В</w:t>
      </w:r>
      <w:r>
        <w:t xml:space="preserve">, мощностью 6 кВт, шкафы управления и кабель.                                                                                        </w:t>
      </w:r>
    </w:p>
    <w:p w:rsidR="0078420F" w:rsidRPr="00141D69" w:rsidRDefault="0078420F" w:rsidP="0078420F">
      <w:pPr>
        <w:tabs>
          <w:tab w:val="left" w:pos="993"/>
        </w:tabs>
        <w:spacing w:line="276" w:lineRule="auto"/>
        <w:jc w:val="both"/>
      </w:pPr>
      <w:r>
        <w:t xml:space="preserve">       Необходимо осуществить подбор электродвигателей, аналогичных установленным  по о</w:t>
      </w:r>
      <w:r>
        <w:t>с</w:t>
      </w:r>
      <w:r>
        <w:t>новным техническим характеристика</w:t>
      </w:r>
      <w:proofErr w:type="gramStart"/>
      <w:r>
        <w:t>м-</w:t>
      </w:r>
      <w:proofErr w:type="gramEnd"/>
      <w:r>
        <w:t xml:space="preserve"> напряжению, мощности, скорости вращения вала. А также предстоит выполнить «привязку»  каждого электродвигателя конструктивно к сопряга</w:t>
      </w:r>
      <w:r>
        <w:t>е</w:t>
      </w:r>
      <w:r>
        <w:t>мому с ним существующему оборудованию, демонтаж которого при этом не допускается. Ко</w:t>
      </w:r>
      <w:r>
        <w:t>н</w:t>
      </w:r>
      <w:r>
        <w:t>структивное решение установки новых электродвигателей должно быть простым и технологи</w:t>
      </w:r>
      <w:r>
        <w:t>ч</w:t>
      </w:r>
      <w:r>
        <w:t xml:space="preserve">ным. Шкафы управления должны отвечать современным </w:t>
      </w:r>
      <w:proofErr w:type="gramStart"/>
      <w:r>
        <w:t>требованиям</w:t>
      </w:r>
      <w:proofErr w:type="gramEnd"/>
      <w:r>
        <w:t xml:space="preserve"> по надежности устано</w:t>
      </w:r>
      <w:r>
        <w:t>в</w:t>
      </w:r>
      <w:r>
        <w:t>ленной в них аппаратуры, габаритам и дизайну.</w:t>
      </w:r>
    </w:p>
    <w:p w:rsidR="00141D69" w:rsidRPr="00141D69" w:rsidRDefault="00141D69" w:rsidP="0078420F">
      <w:pPr>
        <w:tabs>
          <w:tab w:val="left" w:pos="567"/>
          <w:tab w:val="left" w:pos="709"/>
        </w:tabs>
        <w:spacing w:line="276" w:lineRule="auto"/>
        <w:ind w:left="-284" w:right="-285" w:firstLine="567"/>
        <w:contextualSpacing/>
        <w:jc w:val="both"/>
      </w:pPr>
    </w:p>
    <w:p w:rsidR="005879AE" w:rsidRDefault="005879AE" w:rsidP="004E2146">
      <w:pPr>
        <w:suppressAutoHyphens/>
        <w:jc w:val="both"/>
        <w:rPr>
          <w:b/>
        </w:rPr>
      </w:pPr>
    </w:p>
    <w:p w:rsidR="00AE6176" w:rsidRPr="005B1931" w:rsidRDefault="002B125A" w:rsidP="00565644">
      <w:pPr>
        <w:suppressAutoHyphens/>
        <w:jc w:val="center"/>
        <w:rPr>
          <w:b/>
        </w:rPr>
      </w:pPr>
      <w:r>
        <w:rPr>
          <w:b/>
        </w:rPr>
        <w:t xml:space="preserve">4. </w:t>
      </w:r>
      <w:r w:rsidR="00AE6176" w:rsidRPr="005B1931">
        <w:rPr>
          <w:b/>
        </w:rPr>
        <w:t>УКРУПНЕННАЯ ВЕДОМОСТЬ</w:t>
      </w:r>
    </w:p>
    <w:p w:rsidR="003C4B4B" w:rsidRPr="00FC45E4" w:rsidRDefault="00AE6176" w:rsidP="00FC45E4">
      <w:pPr>
        <w:suppressAutoHyphens/>
        <w:jc w:val="center"/>
        <w:rPr>
          <w:b/>
        </w:rPr>
      </w:pPr>
      <w:r w:rsidRPr="00ED3B1C">
        <w:rPr>
          <w:b/>
        </w:rPr>
        <w:t>объёмов работ</w:t>
      </w:r>
    </w:p>
    <w:p w:rsidR="007321D3" w:rsidRPr="002B125A" w:rsidRDefault="007321D3" w:rsidP="00565644">
      <w:pPr>
        <w:suppressAutoHyphens/>
        <w:jc w:val="center"/>
      </w:pPr>
      <w:r w:rsidRPr="00CE773A">
        <w:rPr>
          <w:i/>
          <w:color w:val="FF0000"/>
        </w:rPr>
        <w:t xml:space="preserve"> </w:t>
      </w:r>
      <w:r w:rsidRPr="002B125A">
        <w:t>________</w:t>
      </w:r>
      <w:r w:rsidR="008938F0" w:rsidRPr="00780935">
        <w:rPr>
          <w:b/>
          <w:u w:val="single"/>
        </w:rPr>
        <w:t>г</w:t>
      </w:r>
      <w:r w:rsidR="00ED4263">
        <w:rPr>
          <w:b/>
          <w:u w:val="single"/>
        </w:rPr>
        <w:t>идротехнические сооружения</w:t>
      </w:r>
      <w:r w:rsidR="00780935">
        <w:t>_______</w:t>
      </w:r>
    </w:p>
    <w:p w:rsidR="007321D3" w:rsidRPr="00FC45E4" w:rsidRDefault="007321D3" w:rsidP="00565644">
      <w:pPr>
        <w:suppressAutoHyphens/>
        <w:ind w:left="1416" w:firstLine="708"/>
        <w:rPr>
          <w:i/>
          <w:sz w:val="20"/>
          <w:szCs w:val="20"/>
        </w:rPr>
      </w:pPr>
      <w:r w:rsidRPr="00504A4A">
        <w:rPr>
          <w:i/>
          <w:color w:val="FF0000"/>
          <w:sz w:val="20"/>
          <w:szCs w:val="20"/>
        </w:rPr>
        <w:tab/>
      </w:r>
      <w:r w:rsidRPr="00504A4A">
        <w:rPr>
          <w:i/>
          <w:color w:val="FF0000"/>
          <w:sz w:val="20"/>
          <w:szCs w:val="20"/>
        </w:rPr>
        <w:tab/>
      </w:r>
      <w:r w:rsidR="00504A4A">
        <w:rPr>
          <w:i/>
          <w:color w:val="FF0000"/>
          <w:sz w:val="20"/>
          <w:szCs w:val="20"/>
        </w:rPr>
        <w:t xml:space="preserve">            </w:t>
      </w:r>
      <w:r w:rsidRPr="00FC45E4">
        <w:rPr>
          <w:i/>
          <w:sz w:val="20"/>
          <w:szCs w:val="20"/>
        </w:rPr>
        <w:t>(наименование основных фондов)</w:t>
      </w:r>
    </w:p>
    <w:p w:rsidR="007321D3" w:rsidRPr="005A5133" w:rsidRDefault="005A5133" w:rsidP="00565644">
      <w:pPr>
        <w:suppressAutoHyphens/>
        <w:jc w:val="center"/>
        <w:rPr>
          <w:u w:val="single"/>
        </w:rPr>
      </w:pPr>
      <w:proofErr w:type="spellStart"/>
      <w:r w:rsidRPr="005A5133">
        <w:rPr>
          <w:u w:val="single"/>
        </w:rPr>
        <w:t>Волховской</w:t>
      </w:r>
      <w:proofErr w:type="spellEnd"/>
      <w:r w:rsidRPr="005A5133">
        <w:rPr>
          <w:u w:val="single"/>
        </w:rPr>
        <w:t xml:space="preserve"> ГЭ</w:t>
      </w:r>
      <w:proofErr w:type="gramStart"/>
      <w:r w:rsidRPr="005A5133">
        <w:rPr>
          <w:u w:val="single"/>
        </w:rPr>
        <w:t>С</w:t>
      </w:r>
      <w:r w:rsidR="00762B0E">
        <w:rPr>
          <w:u w:val="single"/>
        </w:rPr>
        <w:t>(</w:t>
      </w:r>
      <w:proofErr w:type="gramEnd"/>
      <w:r w:rsidR="00762B0E">
        <w:rPr>
          <w:u w:val="single"/>
        </w:rPr>
        <w:t>ГЭС-6) Каскада Ладожских ГЭС</w:t>
      </w:r>
      <w:r w:rsidRPr="005A5133">
        <w:rPr>
          <w:u w:val="single"/>
        </w:rPr>
        <w:t xml:space="preserve"> филиала «Невский</w:t>
      </w:r>
      <w:r w:rsidR="007321D3" w:rsidRPr="005A5133">
        <w:rPr>
          <w:u w:val="single"/>
        </w:rPr>
        <w:t>» ОАО «ТГК-1»</w:t>
      </w:r>
      <w:r w:rsidR="00A20458" w:rsidRPr="005A5133">
        <w:rPr>
          <w:u w:val="single"/>
        </w:rPr>
        <w:t>.</w:t>
      </w:r>
    </w:p>
    <w:p w:rsidR="007321D3" w:rsidRPr="00FC45E4" w:rsidRDefault="007321D3" w:rsidP="00504A4A">
      <w:pPr>
        <w:suppressAutoHyphens/>
        <w:ind w:firstLine="426"/>
        <w:rPr>
          <w:i/>
          <w:sz w:val="20"/>
          <w:szCs w:val="20"/>
        </w:rPr>
      </w:pPr>
      <w:r w:rsidRPr="00FC45E4">
        <w:rPr>
          <w:i/>
          <w:sz w:val="20"/>
          <w:szCs w:val="20"/>
        </w:rPr>
        <w:t xml:space="preserve"> </w:t>
      </w:r>
      <w:r w:rsidR="00780935">
        <w:rPr>
          <w:i/>
          <w:sz w:val="20"/>
          <w:szCs w:val="20"/>
        </w:rPr>
        <w:t xml:space="preserve">                </w:t>
      </w:r>
      <w:r w:rsidRPr="00FC45E4">
        <w:rPr>
          <w:i/>
          <w:sz w:val="20"/>
          <w:szCs w:val="20"/>
        </w:rPr>
        <w:t>(наименование с</w:t>
      </w:r>
      <w:r w:rsidR="00504A4A" w:rsidRPr="00FC45E4">
        <w:rPr>
          <w:i/>
          <w:sz w:val="20"/>
          <w:szCs w:val="20"/>
        </w:rPr>
        <w:t xml:space="preserve">труктурного подразделения)   </w:t>
      </w:r>
      <w:r w:rsidR="00780935">
        <w:rPr>
          <w:i/>
          <w:sz w:val="20"/>
          <w:szCs w:val="20"/>
        </w:rPr>
        <w:t xml:space="preserve">    </w:t>
      </w:r>
      <w:r w:rsidR="00504A4A" w:rsidRPr="00FC45E4">
        <w:rPr>
          <w:i/>
          <w:sz w:val="20"/>
          <w:szCs w:val="20"/>
        </w:rPr>
        <w:t xml:space="preserve"> </w:t>
      </w:r>
      <w:r w:rsidRPr="00FC45E4">
        <w:rPr>
          <w:i/>
          <w:sz w:val="20"/>
          <w:szCs w:val="20"/>
        </w:rPr>
        <w:t>(наименование филиала)</w:t>
      </w:r>
    </w:p>
    <w:p w:rsidR="005879AE" w:rsidRPr="002B125A" w:rsidRDefault="00066417" w:rsidP="005879AE">
      <w:pPr>
        <w:suppressAutoHyphens/>
      </w:pPr>
      <w:r>
        <w:t>Начало                «30»  апреля</w:t>
      </w:r>
      <w:r w:rsidR="005A5133">
        <w:t xml:space="preserve"> 2014</w:t>
      </w:r>
      <w:r w:rsidR="005879AE" w:rsidRPr="002B125A">
        <w:t xml:space="preserve"> г.</w:t>
      </w:r>
    </w:p>
    <w:p w:rsidR="00594ECC" w:rsidRPr="00FC45E4" w:rsidRDefault="005A5133" w:rsidP="005879AE">
      <w:pPr>
        <w:suppressAutoHyphens/>
      </w:pPr>
      <w:r>
        <w:t xml:space="preserve">Окончание          «30» декабря 2014 </w:t>
      </w:r>
      <w:r w:rsidR="005879AE" w:rsidRPr="002B125A">
        <w:t>г</w:t>
      </w:r>
      <w:r w:rsidR="00FC45E4">
        <w:t>.</w:t>
      </w:r>
    </w:p>
    <w:tbl>
      <w:tblPr>
        <w:tblStyle w:val="af"/>
        <w:tblW w:w="9889" w:type="dxa"/>
        <w:tblLayout w:type="fixed"/>
        <w:tblLook w:val="04A0" w:firstRow="1" w:lastRow="0" w:firstColumn="1" w:lastColumn="0" w:noHBand="0" w:noVBand="1"/>
      </w:tblPr>
      <w:tblGrid>
        <w:gridCol w:w="534"/>
        <w:gridCol w:w="5103"/>
        <w:gridCol w:w="1984"/>
        <w:gridCol w:w="2268"/>
      </w:tblGrid>
      <w:tr w:rsidR="00ED4263" w:rsidTr="00822B37">
        <w:trPr>
          <w:trHeight w:val="450"/>
        </w:trPr>
        <w:tc>
          <w:tcPr>
            <w:tcW w:w="534" w:type="dxa"/>
          </w:tcPr>
          <w:p w:rsidR="00ED4263" w:rsidRDefault="00ED4263" w:rsidP="00822B37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5103" w:type="dxa"/>
          </w:tcPr>
          <w:p w:rsidR="00ED4263" w:rsidRPr="0000790A" w:rsidRDefault="00ED4263" w:rsidP="00822B37">
            <w:pPr>
              <w:pStyle w:val="4"/>
              <w:rPr>
                <w:bCs w:val="0"/>
              </w:rPr>
            </w:pPr>
            <w:r w:rsidRPr="0000790A">
              <w:rPr>
                <w:bCs w:val="0"/>
              </w:rPr>
              <w:t>Наименование работ</w:t>
            </w:r>
          </w:p>
        </w:tc>
        <w:tc>
          <w:tcPr>
            <w:tcW w:w="1984" w:type="dxa"/>
          </w:tcPr>
          <w:p w:rsidR="00ED4263" w:rsidRDefault="00ED4263" w:rsidP="00822B37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Ед</w:t>
            </w:r>
            <w:proofErr w:type="spellEnd"/>
            <w:proofErr w:type="gramStart"/>
            <w:r>
              <w:rPr>
                <w:b/>
              </w:rPr>
              <w:t xml:space="preserve"> .</w:t>
            </w:r>
            <w:proofErr w:type="gramEnd"/>
            <w:r>
              <w:rPr>
                <w:b/>
              </w:rPr>
              <w:t>измерения</w:t>
            </w:r>
          </w:p>
        </w:tc>
        <w:tc>
          <w:tcPr>
            <w:tcW w:w="2268" w:type="dxa"/>
          </w:tcPr>
          <w:p w:rsidR="00ED4263" w:rsidRDefault="00ED4263" w:rsidP="00822B37">
            <w:pPr>
              <w:jc w:val="center"/>
              <w:rPr>
                <w:b/>
              </w:rPr>
            </w:pPr>
            <w:r>
              <w:rPr>
                <w:b/>
              </w:rPr>
              <w:t>Объем</w:t>
            </w:r>
          </w:p>
        </w:tc>
      </w:tr>
      <w:tr w:rsidR="00ED4263" w:rsidTr="00822B37">
        <w:trPr>
          <w:trHeight w:val="527"/>
        </w:trPr>
        <w:tc>
          <w:tcPr>
            <w:tcW w:w="534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5103" w:type="dxa"/>
          </w:tcPr>
          <w:p w:rsidR="00ED4263" w:rsidRPr="00604C6F" w:rsidRDefault="00082ED6" w:rsidP="00822B37">
            <w:pPr>
              <w:rPr>
                <w:bCs/>
              </w:rPr>
            </w:pPr>
            <w:r>
              <w:rPr>
                <w:bCs/>
              </w:rPr>
              <w:t xml:space="preserve">Ознакомление с технической документацией и осмотр оборудования на ГЭС-6 </w:t>
            </w:r>
            <w:r w:rsidR="00ED4263">
              <w:rPr>
                <w:bCs/>
              </w:rPr>
              <w:t>(май</w:t>
            </w:r>
            <w:r w:rsidR="006D2EE0">
              <w:rPr>
                <w:bCs/>
              </w:rPr>
              <w:t xml:space="preserve">-июнь </w:t>
            </w:r>
            <w:r w:rsidR="00ED4263">
              <w:rPr>
                <w:bCs/>
              </w:rPr>
              <w:t xml:space="preserve"> 2014 г.</w:t>
            </w:r>
            <w:r w:rsidR="00762EB4">
              <w:rPr>
                <w:bCs/>
              </w:rPr>
              <w:t>)</w:t>
            </w:r>
          </w:p>
        </w:tc>
        <w:tc>
          <w:tcPr>
            <w:tcW w:w="1984" w:type="dxa"/>
          </w:tcPr>
          <w:p w:rsidR="00ED4263" w:rsidRDefault="00ED4263" w:rsidP="00822B37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D4263" w:rsidTr="00822B37">
        <w:trPr>
          <w:trHeight w:val="450"/>
        </w:trPr>
        <w:tc>
          <w:tcPr>
            <w:tcW w:w="534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103" w:type="dxa"/>
          </w:tcPr>
          <w:p w:rsidR="00ED4263" w:rsidRPr="00293C30" w:rsidRDefault="00ED4263" w:rsidP="006D2EE0">
            <w:pPr>
              <w:rPr>
                <w:bCs/>
              </w:rPr>
            </w:pPr>
            <w:r>
              <w:rPr>
                <w:bCs/>
              </w:rPr>
              <w:t>Разработка и согласов</w:t>
            </w:r>
            <w:r w:rsidR="00082ED6">
              <w:rPr>
                <w:bCs/>
              </w:rPr>
              <w:t xml:space="preserve">ание </w:t>
            </w:r>
            <w:r w:rsidR="003E5290">
              <w:rPr>
                <w:bCs/>
              </w:rPr>
              <w:t xml:space="preserve">с Заказчиком </w:t>
            </w:r>
            <w:r w:rsidR="00082ED6">
              <w:rPr>
                <w:bCs/>
              </w:rPr>
              <w:t>раб</w:t>
            </w:r>
            <w:r w:rsidR="00082ED6">
              <w:rPr>
                <w:bCs/>
              </w:rPr>
              <w:t>о</w:t>
            </w:r>
            <w:r w:rsidR="00082ED6">
              <w:rPr>
                <w:bCs/>
              </w:rPr>
              <w:t xml:space="preserve">чего проекта на замену электроприводов </w:t>
            </w:r>
            <w:r w:rsidR="00F95D48">
              <w:rPr>
                <w:bCs/>
              </w:rPr>
              <w:t xml:space="preserve">              </w:t>
            </w:r>
            <w:r w:rsidR="002C1C08">
              <w:rPr>
                <w:bCs/>
              </w:rPr>
              <w:t>( электродвигателей, шкафов управления, к</w:t>
            </w:r>
            <w:r w:rsidR="002C1C08">
              <w:rPr>
                <w:bCs/>
              </w:rPr>
              <w:t>а</w:t>
            </w:r>
            <w:r w:rsidR="002C1C08">
              <w:rPr>
                <w:bCs/>
              </w:rPr>
              <w:t xml:space="preserve">бельных связей) </w:t>
            </w:r>
            <w:r w:rsidR="00082ED6">
              <w:rPr>
                <w:bCs/>
              </w:rPr>
              <w:t>механизмов водо</w:t>
            </w:r>
            <w:r w:rsidR="006D2EE0">
              <w:rPr>
                <w:bCs/>
              </w:rPr>
              <w:t>сбро</w:t>
            </w:r>
            <w:r w:rsidR="002C1C08">
              <w:rPr>
                <w:bCs/>
              </w:rPr>
              <w:t xml:space="preserve">са </w:t>
            </w:r>
            <w:proofErr w:type="gramStart"/>
            <w:r w:rsidR="002C1C08">
              <w:rPr>
                <w:bCs/>
              </w:rPr>
              <w:t>-</w:t>
            </w:r>
            <w:r w:rsidR="006D2EE0">
              <w:rPr>
                <w:bCs/>
              </w:rPr>
              <w:t>а</w:t>
            </w:r>
            <w:proofErr w:type="gramEnd"/>
            <w:r w:rsidR="006D2EE0">
              <w:rPr>
                <w:bCs/>
              </w:rPr>
              <w:t>варийных</w:t>
            </w:r>
            <w:r w:rsidR="00082ED6">
              <w:rPr>
                <w:bCs/>
              </w:rPr>
              <w:t xml:space="preserve"> и ремонт</w:t>
            </w:r>
            <w:r w:rsidR="002C1C08">
              <w:rPr>
                <w:bCs/>
              </w:rPr>
              <w:t>ных-всего 4 комплекта</w:t>
            </w:r>
            <w:r>
              <w:rPr>
                <w:bCs/>
              </w:rPr>
              <w:t xml:space="preserve"> (июль-декабрь 2014 г.)</w:t>
            </w:r>
          </w:p>
        </w:tc>
        <w:tc>
          <w:tcPr>
            <w:tcW w:w="1984" w:type="dxa"/>
          </w:tcPr>
          <w:p w:rsidR="00ED4263" w:rsidRDefault="00ED4263" w:rsidP="00822B37">
            <w:pPr>
              <w:jc w:val="both"/>
              <w:rPr>
                <w:bCs/>
              </w:rPr>
            </w:pPr>
            <w:r>
              <w:rPr>
                <w:bCs/>
              </w:rPr>
              <w:t>Комплект</w:t>
            </w:r>
          </w:p>
        </w:tc>
        <w:tc>
          <w:tcPr>
            <w:tcW w:w="2268" w:type="dxa"/>
          </w:tcPr>
          <w:p w:rsidR="00ED4263" w:rsidRDefault="00ED4263" w:rsidP="00822B37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</w:tbl>
    <w:p w:rsidR="007D6308" w:rsidRPr="00082EF7" w:rsidRDefault="007D6308" w:rsidP="007D6308">
      <w:pPr>
        <w:suppressAutoHyphens/>
        <w:ind w:firstLine="709"/>
        <w:jc w:val="both"/>
        <w:rPr>
          <w:highlight w:val="yellow"/>
        </w:rPr>
      </w:pPr>
      <w:r w:rsidRPr="00921345">
        <w:lastRenderedPageBreak/>
        <w:t>За 20 дней до начала работ подрядчик обязан предоставить за</w:t>
      </w:r>
      <w:r w:rsidR="007E525A">
        <w:t>казчику на согласование график.</w:t>
      </w:r>
    </w:p>
    <w:p w:rsidR="00AE6176" w:rsidRPr="00921345" w:rsidRDefault="007D6308" w:rsidP="007D6308">
      <w:pPr>
        <w:suppressAutoHyphens/>
        <w:jc w:val="both"/>
      </w:pPr>
      <w:r w:rsidRPr="00921345"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921345">
        <w:t>Microsoft</w:t>
      </w:r>
      <w:proofErr w:type="spellEnd"/>
      <w:r w:rsidRPr="00921345">
        <w:t xml:space="preserve"> </w:t>
      </w:r>
      <w:proofErr w:type="spellStart"/>
      <w:r w:rsidRPr="00921345">
        <w:t>Project</w:t>
      </w:r>
      <w:proofErr w:type="spellEnd"/>
      <w:r w:rsidRPr="00921345">
        <w:t xml:space="preserve"> или по согласованию с заказчиком в другом</w:t>
      </w:r>
      <w:r w:rsidR="00504A4A" w:rsidRPr="00921345">
        <w:t xml:space="preserve"> формате.</w:t>
      </w:r>
    </w:p>
    <w:p w:rsidR="00504A4A" w:rsidRPr="005B1931" w:rsidRDefault="00504A4A" w:rsidP="007D6308">
      <w:pPr>
        <w:suppressAutoHyphens/>
        <w:jc w:val="both"/>
      </w:pPr>
    </w:p>
    <w:p w:rsidR="00504A4A" w:rsidRPr="00762B0E" w:rsidRDefault="00504A4A" w:rsidP="00762B0E">
      <w:pPr>
        <w:suppressAutoHyphens/>
        <w:rPr>
          <w:b/>
        </w:rPr>
      </w:pPr>
      <w:r w:rsidRPr="00B07D52">
        <w:rPr>
          <w:b/>
        </w:rPr>
        <w:t xml:space="preserve">5. </w:t>
      </w:r>
      <w:r>
        <w:rPr>
          <w:b/>
        </w:rPr>
        <w:t>Т</w:t>
      </w:r>
      <w:r w:rsidRPr="00B07D52">
        <w:rPr>
          <w:b/>
        </w:rPr>
        <w:t>ребования к подряд</w:t>
      </w:r>
      <w:r>
        <w:rPr>
          <w:b/>
        </w:rPr>
        <w:t>чику</w:t>
      </w:r>
      <w:r w:rsidRPr="00B07D52">
        <w:rPr>
          <w:b/>
        </w:rPr>
        <w:t xml:space="preserve"> и </w:t>
      </w:r>
      <w:r>
        <w:rPr>
          <w:b/>
        </w:rPr>
        <w:t xml:space="preserve">к </w:t>
      </w:r>
      <w:r w:rsidRPr="00B07D52">
        <w:rPr>
          <w:b/>
        </w:rPr>
        <w:t>организации производств</w:t>
      </w:r>
      <w:r>
        <w:rPr>
          <w:b/>
        </w:rPr>
        <w:t>а</w:t>
      </w:r>
      <w:r w:rsidRPr="00B07D52">
        <w:rPr>
          <w:b/>
        </w:rPr>
        <w:t xml:space="preserve"> работ.</w:t>
      </w:r>
    </w:p>
    <w:p w:rsidR="00504A4A" w:rsidRPr="005B1931" w:rsidRDefault="00504A4A" w:rsidP="00504A4A">
      <w:pPr>
        <w:suppressAutoHyphens/>
        <w:jc w:val="both"/>
        <w:rPr>
          <w:b/>
        </w:rPr>
      </w:pPr>
      <w:r>
        <w:rPr>
          <w:b/>
        </w:rPr>
        <w:t>5.1.</w:t>
      </w:r>
      <w:r w:rsidRPr="005B1931">
        <w:rPr>
          <w:b/>
        </w:rPr>
        <w:t xml:space="preserve"> </w:t>
      </w:r>
      <w:r>
        <w:rPr>
          <w:b/>
        </w:rPr>
        <w:t xml:space="preserve">Требования к организации </w:t>
      </w:r>
      <w:r w:rsidRPr="00B07D52">
        <w:rPr>
          <w:b/>
        </w:rPr>
        <w:t xml:space="preserve">производства </w:t>
      </w:r>
      <w:r>
        <w:rPr>
          <w:b/>
        </w:rPr>
        <w:t>работ и их качеству:</w:t>
      </w:r>
    </w:p>
    <w:p w:rsidR="00C12385" w:rsidRDefault="005A5133" w:rsidP="005A5133">
      <w:pPr>
        <w:tabs>
          <w:tab w:val="num" w:pos="720"/>
          <w:tab w:val="num" w:pos="1080"/>
        </w:tabs>
        <w:jc w:val="both"/>
      </w:pPr>
      <w:r>
        <w:t xml:space="preserve">5.1.1. </w:t>
      </w:r>
      <w:r w:rsidRPr="005C5BB5">
        <w:t xml:space="preserve"> При проведении работ должны быть обеспечено выполнение требований нормативных </w:t>
      </w:r>
      <w:r>
        <w:t xml:space="preserve">     </w:t>
      </w:r>
      <w:r w:rsidR="00C12385">
        <w:t xml:space="preserve"> </w:t>
      </w:r>
    </w:p>
    <w:p w:rsidR="005A5133" w:rsidRPr="005C5BB5" w:rsidRDefault="00C12385" w:rsidP="005A5133">
      <w:pPr>
        <w:tabs>
          <w:tab w:val="num" w:pos="720"/>
          <w:tab w:val="num" w:pos="1080"/>
        </w:tabs>
        <w:jc w:val="both"/>
      </w:pPr>
      <w:r>
        <w:t xml:space="preserve"> </w:t>
      </w:r>
      <w:r w:rsidR="005A5133" w:rsidRPr="005C5BB5">
        <w:t xml:space="preserve">документов, регламентирующих безопасное проведение  работ: </w:t>
      </w:r>
      <w:r w:rsidR="00D50DB1">
        <w:t xml:space="preserve">                                                           </w:t>
      </w:r>
      <w:r w:rsidR="00E53C50">
        <w:t xml:space="preserve">                                                                                                           </w:t>
      </w:r>
      <w:r w:rsidR="00D50DB1">
        <w:t xml:space="preserve">  </w:t>
      </w:r>
      <w:proofErr w:type="gramStart"/>
      <w:r w:rsidR="00D50DB1">
        <w:t>-П</w:t>
      </w:r>
      <w:proofErr w:type="gramEnd"/>
      <w:r w:rsidR="00D50DB1">
        <w:t xml:space="preserve">равил безопасности при обслуживании гидротехнических сооружений и гидромеханического оборудования </w:t>
      </w:r>
      <w:proofErr w:type="spellStart"/>
      <w:r w:rsidR="00D50DB1">
        <w:t>энергоснабжающих</w:t>
      </w:r>
      <w:proofErr w:type="spellEnd"/>
      <w:r w:rsidR="00D50DB1">
        <w:t xml:space="preserve"> организаций РД 153-34.0-03.205-2001;</w:t>
      </w:r>
    </w:p>
    <w:p w:rsidR="005A5133" w:rsidRPr="005C5BB5" w:rsidRDefault="005A5133" w:rsidP="00D50DB1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противопожарного режима в Российской Федерации, утвержденных постановлением Правительства РФ от 25.04.2012 г. №390;  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Межотраслевых правил по охране труда (правил безопасности) при эксплуатации электроуст</w:t>
      </w:r>
      <w:r w:rsidRPr="005C5BB5">
        <w:t>а</w:t>
      </w:r>
      <w:r w:rsidRPr="005C5BB5">
        <w:t>новок (СО 153-34.03.150-2003);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Инструкции по оказанию первой помощи при несчастных случаях на производстве СО 34.0-03.702-99;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>Экологической политики ОАО «ТГК-1»</w:t>
      </w:r>
    </w:p>
    <w:p w:rsidR="005A5133" w:rsidRPr="005C5BB5" w:rsidRDefault="005A5133" w:rsidP="005A5133">
      <w:pPr>
        <w:tabs>
          <w:tab w:val="num" w:pos="720"/>
          <w:tab w:val="num" w:pos="1080"/>
        </w:tabs>
        <w:jc w:val="both"/>
      </w:pPr>
      <w:r>
        <w:t xml:space="preserve"> 5</w:t>
      </w:r>
      <w:r w:rsidRPr="005C5BB5">
        <w:t>.1.2.  При проведении работ должны быть обеспечено выполнение требований норматив</w:t>
      </w:r>
      <w:r>
        <w:t>н</w:t>
      </w:r>
      <w:proofErr w:type="gramStart"/>
      <w:r>
        <w:t>о-</w:t>
      </w:r>
      <w:proofErr w:type="gramEnd"/>
      <w:r>
        <w:t xml:space="preserve">           </w:t>
      </w:r>
      <w:r w:rsidRPr="005C5BB5">
        <w:t>технических документов, регламентирующих технологию и качество выполнения работ:</w:t>
      </w:r>
      <w:r w:rsidR="00762B0E">
        <w:t xml:space="preserve">               </w:t>
      </w:r>
      <w:r w:rsidR="00D50DB1">
        <w:t xml:space="preserve"> </w:t>
      </w:r>
      <w:r w:rsidR="00762B0E">
        <w:rPr>
          <w:b/>
        </w:rPr>
        <w:t>-</w:t>
      </w:r>
      <w:r w:rsidR="00762B0E" w:rsidRPr="00D50DB1">
        <w:t>Рекомендаций по проектированию гидроэлектростанций и гидроаккумулирующих электр</w:t>
      </w:r>
      <w:r w:rsidR="00762B0E" w:rsidRPr="00D50DB1">
        <w:t>о</w:t>
      </w:r>
      <w:r w:rsidR="00762B0E" w:rsidRPr="00D50DB1">
        <w:t>станций СО 153-34.20.161-2003</w:t>
      </w:r>
      <w:r w:rsidR="00762B0E">
        <w:rPr>
          <w:b/>
        </w:rPr>
        <w:t>.</w:t>
      </w:r>
      <w:r w:rsidR="00D50DB1">
        <w:t xml:space="preserve">            </w:t>
      </w:r>
    </w:p>
    <w:p w:rsidR="00082EF7" w:rsidRDefault="005A5133" w:rsidP="005A5133">
      <w:pPr>
        <w:tabs>
          <w:tab w:val="num" w:pos="720"/>
          <w:tab w:val="num" w:pos="1080"/>
        </w:tabs>
        <w:jc w:val="both"/>
      </w:pPr>
      <w:r>
        <w:t>-</w:t>
      </w:r>
      <w:r w:rsidRPr="005C5BB5">
        <w:t xml:space="preserve">Правил технической эксплуатации электрических станций РФ (СО 153-34.20.501-2003); </w:t>
      </w:r>
      <w:r>
        <w:t xml:space="preserve"> </w:t>
      </w:r>
      <w:r w:rsidR="003E5290">
        <w:t xml:space="preserve">                -</w:t>
      </w:r>
      <w:r>
        <w:t xml:space="preserve"> </w:t>
      </w:r>
      <w:r w:rsidR="003E5290">
        <w:t>Правил устройства электроустановок</w:t>
      </w:r>
      <w:r>
        <w:t xml:space="preserve">                                                                                                                          </w:t>
      </w:r>
      <w:r w:rsidR="00E0311B">
        <w:t xml:space="preserve">                              </w:t>
      </w:r>
    </w:p>
    <w:p w:rsidR="00FC45E4" w:rsidRPr="00D828FC" w:rsidRDefault="002B125A" w:rsidP="00FC45E4">
      <w:pPr>
        <w:tabs>
          <w:tab w:val="num" w:pos="900"/>
          <w:tab w:val="num" w:pos="3375"/>
        </w:tabs>
        <w:rPr>
          <w:color w:val="FF0000"/>
        </w:rPr>
      </w:pPr>
      <w:r>
        <w:rPr>
          <w:b/>
        </w:rPr>
        <w:t>5.2</w:t>
      </w:r>
      <w:r w:rsidR="00885CBA">
        <w:rPr>
          <w:b/>
        </w:rPr>
        <w:t xml:space="preserve">. </w:t>
      </w:r>
      <w:r w:rsidR="00885CBA" w:rsidRPr="00885CBA">
        <w:rPr>
          <w:b/>
        </w:rPr>
        <w:t>Требования к составу и содержанию Проекта:</w:t>
      </w:r>
      <w:r w:rsidR="002C0014" w:rsidRPr="002C0014">
        <w:t xml:space="preserve"> </w:t>
      </w:r>
      <w:r w:rsidR="00082EF7">
        <w:t xml:space="preserve"> </w:t>
      </w:r>
      <w:r w:rsidR="002C0014" w:rsidRPr="00D828FC">
        <w:rPr>
          <w:color w:val="FF0000"/>
        </w:rPr>
        <w:t xml:space="preserve">                                                          </w:t>
      </w:r>
    </w:p>
    <w:p w:rsidR="002C0014" w:rsidRDefault="00FC45E4" w:rsidP="002C0014">
      <w:pPr>
        <w:jc w:val="both"/>
      </w:pPr>
      <w:r>
        <w:t xml:space="preserve">        </w:t>
      </w:r>
      <w:r w:rsidR="002C0014" w:rsidRPr="004874DA">
        <w:t xml:space="preserve">При сдаче-приемке выполненных проектных работ Подрядчик должен представить </w:t>
      </w:r>
    </w:p>
    <w:p w:rsidR="007D6BF3" w:rsidRDefault="002C0014" w:rsidP="00D50DB1">
      <w:pPr>
        <w:jc w:val="both"/>
      </w:pPr>
      <w:r>
        <w:t xml:space="preserve"> </w:t>
      </w:r>
      <w:r w:rsidR="00762B0E">
        <w:t>Заказчику</w:t>
      </w:r>
      <w:r w:rsidR="00241D34">
        <w:t xml:space="preserve">:                                                                                                                                            </w:t>
      </w:r>
      <w:r w:rsidR="007D6BF3">
        <w:t xml:space="preserve">               </w:t>
      </w:r>
      <w:r w:rsidR="00241D34">
        <w:t xml:space="preserve"> </w:t>
      </w:r>
    </w:p>
    <w:p w:rsidR="00D50DB1" w:rsidRDefault="007942DA" w:rsidP="00D50DB1">
      <w:pPr>
        <w:jc w:val="both"/>
      </w:pPr>
      <w:r>
        <w:t>-</w:t>
      </w:r>
      <w:r w:rsidR="00762B0E">
        <w:t xml:space="preserve"> </w:t>
      </w:r>
      <w:r w:rsidR="00762B0E" w:rsidRPr="003E5290">
        <w:t>рабочий проект</w:t>
      </w:r>
      <w:r w:rsidR="00315774" w:rsidRPr="003E5290">
        <w:t xml:space="preserve"> </w:t>
      </w:r>
      <w:r w:rsidR="00082ED6" w:rsidRPr="003E5290">
        <w:t>замены электроприводов, шкафов управ</w:t>
      </w:r>
      <w:r w:rsidR="006D2EE0" w:rsidRPr="003E5290">
        <w:t xml:space="preserve">ления щитов водосброса (аварийных </w:t>
      </w:r>
      <w:r w:rsidR="00082ED6" w:rsidRPr="003E5290">
        <w:t xml:space="preserve"> и ремонтных)</w:t>
      </w:r>
      <w:r w:rsidR="00B2508A">
        <w:t xml:space="preserve"> с кабельными связями</w:t>
      </w:r>
      <w:r w:rsidRPr="003E5290">
        <w:t>;</w:t>
      </w:r>
      <w:r w:rsidR="007E525A">
        <w:t xml:space="preserve"> </w:t>
      </w:r>
    </w:p>
    <w:p w:rsidR="0005451C" w:rsidRPr="00791524" w:rsidRDefault="007942DA" w:rsidP="00D50DB1">
      <w:pPr>
        <w:jc w:val="both"/>
      </w:pPr>
      <w:r>
        <w:t xml:space="preserve">          </w:t>
      </w:r>
      <w:r w:rsidR="00315774">
        <w:t>Исключить применение асбест</w:t>
      </w:r>
      <w:r w:rsidR="00242D4A" w:rsidRPr="00242D4A">
        <w:t>о</w:t>
      </w:r>
      <w:r>
        <w:t>со</w:t>
      </w:r>
      <w:r w:rsidR="00242D4A" w:rsidRPr="00242D4A">
        <w:t>держащих материалов при проектировании</w:t>
      </w:r>
      <w:r w:rsidR="00D50DB1">
        <w:t xml:space="preserve"> затворов</w:t>
      </w:r>
      <w:r w:rsidR="00242D4A">
        <w:t>.</w:t>
      </w:r>
      <w:r w:rsidR="00242D4A">
        <w:tab/>
      </w:r>
      <w:r w:rsidR="00242D4A">
        <w:tab/>
      </w:r>
      <w:r w:rsidR="00242D4A">
        <w:tab/>
      </w:r>
      <w:r w:rsidR="00242D4A">
        <w:tab/>
      </w:r>
      <w:r w:rsidR="002C0014">
        <w:t xml:space="preserve">                                   </w:t>
      </w:r>
    </w:p>
    <w:p w:rsidR="007D6308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 </w:t>
      </w:r>
      <w:r w:rsidR="00AE1FFE">
        <w:rPr>
          <w:b/>
        </w:rPr>
        <w:t>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AE1FFE" w:rsidRDefault="002B125A" w:rsidP="00AE1FFE">
      <w:pPr>
        <w:suppressAutoHyphens/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 xml:space="preserve">.1. </w:t>
      </w:r>
      <w:r w:rsidR="00AE1FFE">
        <w:rPr>
          <w:b/>
        </w:rPr>
        <w:t>О</w:t>
      </w:r>
      <w:r w:rsidR="00AE1FFE" w:rsidRPr="005B1931">
        <w:rPr>
          <w:b/>
        </w:rPr>
        <w:t>бщие требования</w:t>
      </w:r>
      <w:bookmarkEnd w:id="0"/>
      <w:bookmarkEnd w:id="1"/>
      <w:bookmarkEnd w:id="2"/>
      <w:bookmarkEnd w:id="3"/>
      <w:bookmarkEnd w:id="4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BD2DA7" w:rsidRPr="00242D4A" w:rsidRDefault="00BD2DA7" w:rsidP="00BD2DA7">
      <w:pPr>
        <w:suppressAutoHyphens/>
        <w:jc w:val="both"/>
        <w:outlineLvl w:val="0"/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242D4A">
        <w:t xml:space="preserve">- опыт работы по </w:t>
      </w:r>
      <w:r w:rsidR="005A3C78">
        <w:t>проектированию электроустановок</w:t>
      </w:r>
      <w:r w:rsidRPr="00242D4A">
        <w:t xml:space="preserve"> не менее 3 лет;</w:t>
      </w:r>
    </w:p>
    <w:p w:rsidR="002C1C08" w:rsidRDefault="00BD2DA7" w:rsidP="00B2508A">
      <w:pPr>
        <w:rPr>
          <w:color w:val="000000"/>
        </w:rPr>
      </w:pPr>
      <w:r w:rsidRPr="00315774">
        <w:rPr>
          <w:i/>
        </w:rPr>
        <w:t>-</w:t>
      </w:r>
      <w:r w:rsidR="002C0014" w:rsidRPr="00315774">
        <w:t xml:space="preserve"> Подрядчик должен иметь свидетельство саморегулируемой организации (СРО) о допуске </w:t>
      </w:r>
      <w:r w:rsidR="00C9637B" w:rsidRPr="00315774">
        <w:t xml:space="preserve"> к </w:t>
      </w:r>
      <w:r w:rsidR="00B2508A" w:rsidRPr="00B2508A">
        <w:t>работам (п.4.3, п.4.5</w:t>
      </w:r>
      <w:r w:rsidR="00C9637B" w:rsidRPr="00B2508A">
        <w:t>,</w:t>
      </w:r>
      <w:r w:rsidR="00B2508A" w:rsidRPr="00B2508A">
        <w:t xml:space="preserve"> </w:t>
      </w:r>
      <w:r w:rsidR="00C9637B" w:rsidRPr="00B2508A">
        <w:t>п.</w:t>
      </w:r>
      <w:r w:rsidR="002C0014" w:rsidRPr="00B2508A">
        <w:t xml:space="preserve"> </w:t>
      </w:r>
      <w:r w:rsidR="00C9637B" w:rsidRPr="00B2508A">
        <w:t>13</w:t>
      </w:r>
      <w:r w:rsidR="00A40CA1" w:rsidRPr="00B2508A">
        <w:t xml:space="preserve"> </w:t>
      </w:r>
      <w:r w:rsidR="002C0014" w:rsidRPr="00B2508A">
        <w:t>раздел</w:t>
      </w:r>
      <w:r w:rsidR="00C9637B" w:rsidRPr="00B2508A">
        <w:t>а</w:t>
      </w:r>
      <w:r w:rsidR="002C0014" w:rsidRPr="00B2508A">
        <w:t xml:space="preserve"> </w:t>
      </w:r>
      <w:r w:rsidR="00C9637B" w:rsidRPr="00B2508A">
        <w:rPr>
          <w:lang w:val="en-US"/>
        </w:rPr>
        <w:t>II</w:t>
      </w:r>
      <w:r w:rsidR="002C0014" w:rsidRPr="00B2508A">
        <w:t xml:space="preserve"> «</w:t>
      </w:r>
      <w:r w:rsidR="00C9637B" w:rsidRPr="00B2508A">
        <w:t>Виды работ по подготовке проектной документации</w:t>
      </w:r>
      <w:r w:rsidR="002C0014" w:rsidRPr="00B2508A">
        <w:rPr>
          <w:color w:val="000000"/>
        </w:rPr>
        <w:t>» к Приказу Министерства Регионального развития РФ от  30.12.2009г. №624), которые оказывают влияние на безопасность об</w:t>
      </w:r>
      <w:r w:rsidR="00B2508A" w:rsidRPr="00B2508A">
        <w:rPr>
          <w:color w:val="000000"/>
        </w:rPr>
        <w:t>орудования,  зданий, сооружений.</w:t>
      </w:r>
      <w:r w:rsidR="002C1C08">
        <w:rPr>
          <w:color w:val="000000"/>
        </w:rPr>
        <w:t xml:space="preserve">                                                              </w:t>
      </w:r>
      <w:r w:rsidR="00B2508A" w:rsidRPr="00B2508A">
        <w:rPr>
          <w:color w:val="000000"/>
        </w:rPr>
        <w:t xml:space="preserve"> </w:t>
      </w:r>
      <w:r w:rsidR="002C1C08">
        <w:rPr>
          <w:color w:val="000000"/>
        </w:rPr>
        <w:t xml:space="preserve"> </w:t>
      </w:r>
    </w:p>
    <w:p w:rsidR="00BD2DA7" w:rsidRPr="00B2508A" w:rsidRDefault="002C1C08" w:rsidP="00B2508A">
      <w:r>
        <w:rPr>
          <w:color w:val="000000"/>
        </w:rPr>
        <w:t xml:space="preserve">    </w:t>
      </w:r>
      <w:r w:rsidR="00B2508A" w:rsidRPr="00B2508A">
        <w:t>Гидротехнические сооружения</w:t>
      </w:r>
      <w:r w:rsidR="00B2508A" w:rsidRPr="00B2508A">
        <w:rPr>
          <w:b/>
        </w:rPr>
        <w:t xml:space="preserve">  </w:t>
      </w:r>
      <w:r>
        <w:t>ГЭС-6</w:t>
      </w:r>
      <w:r w:rsidR="00B2508A" w:rsidRPr="00B2508A">
        <w:t xml:space="preserve"> не относятся к особо опасным и технически сложным в соответствии со статьей 48.1</w:t>
      </w:r>
      <w:r w:rsidR="00B2508A">
        <w:t xml:space="preserve"> Градостроительного кодекса РФ;                                                                                              </w:t>
      </w:r>
      <w:r w:rsidR="00315774">
        <w:rPr>
          <w:color w:val="000000"/>
        </w:rPr>
        <w:t xml:space="preserve"> </w:t>
      </w:r>
      <w:r w:rsidR="00B2508A">
        <w:rPr>
          <w:color w:val="000000"/>
        </w:rPr>
        <w:t xml:space="preserve">                 </w:t>
      </w:r>
      <w:r w:rsidR="00315774">
        <w:rPr>
          <w:color w:val="000000"/>
        </w:rPr>
        <w:t xml:space="preserve"> </w:t>
      </w:r>
      <w:proofErr w:type="gramStart"/>
      <w:r w:rsidR="00BD2DA7" w:rsidRPr="00771EB2">
        <w:t>-о</w:t>
      </w:r>
      <w:proofErr w:type="gramEnd"/>
      <w:r w:rsidR="00BD2DA7" w:rsidRPr="00771EB2">
        <w:t>беспечить соответствие сметной документац</w:t>
      </w:r>
      <w:r w:rsidR="00BD2DA7">
        <w:t>ии требованиям ценовой политики</w:t>
      </w:r>
      <w:r w:rsidR="00B2508A" w:rsidRPr="00B2508A">
        <w:t xml:space="preserve"> </w:t>
      </w:r>
      <w:r w:rsidR="00B2508A">
        <w:t>ОАО «ТГК</w:t>
      </w:r>
      <w:r w:rsidR="00B2508A" w:rsidRPr="00771EB2">
        <w:t>1»;</w:t>
      </w:r>
    </w:p>
    <w:p w:rsidR="00BD2DA7" w:rsidRPr="00771EB2" w:rsidRDefault="00BD2DA7" w:rsidP="00BD2DA7">
      <w:pPr>
        <w:suppressAutoHyphens/>
        <w:jc w:val="both"/>
        <w:outlineLvl w:val="0"/>
      </w:pPr>
      <w:r>
        <w:t xml:space="preserve">- </w:t>
      </w:r>
      <w:r w:rsidRPr="00771EB2">
        <w:t>р</w:t>
      </w:r>
      <w:r>
        <w:t>аботники подрядчика</w:t>
      </w:r>
      <w:r w:rsidRPr="00771EB2">
        <w:t xml:space="preserve"> должны быть ознакомлены с Экологической политикой ОА</w:t>
      </w:r>
      <w:r>
        <w:t>О «ТГК-1», подрядчик</w:t>
      </w:r>
      <w:r w:rsidRPr="00771EB2">
        <w:t xml:space="preserve"> должен принимать необходимые меры по соблюдению обязательств этой политики в рамках деятельности, определенной настоящим </w:t>
      </w:r>
      <w:r>
        <w:t>техническим заданием</w:t>
      </w:r>
      <w:r w:rsidRPr="00771EB2">
        <w:t>;</w:t>
      </w:r>
    </w:p>
    <w:p w:rsidR="00BD2DA7" w:rsidRPr="00162DF2" w:rsidRDefault="00BD2DA7" w:rsidP="00BD2DA7">
      <w:pPr>
        <w:suppressAutoHyphens/>
        <w:jc w:val="both"/>
        <w:outlineLvl w:val="0"/>
      </w:pPr>
      <w:r w:rsidRPr="001C5608">
        <w:rPr>
          <w:i/>
        </w:rPr>
        <w:t xml:space="preserve">- </w:t>
      </w:r>
      <w:r w:rsidRPr="00242D4A">
        <w:t>подрядчик обязан соблюдать требования СЭМ (системы экологического менеджмента)</w:t>
      </w:r>
      <w:r w:rsidRPr="00242D4A">
        <w:br/>
        <w:t>ОАО «ТГК-1» по управлению значимыми экологическими аспектами в рамках деятельности, определенной настоящим техническим заданием</w:t>
      </w:r>
      <w:r w:rsidR="00242D4A">
        <w:t>.</w:t>
      </w:r>
      <w:r w:rsidRPr="00242D4A">
        <w:t xml:space="preserve"> </w:t>
      </w:r>
    </w:p>
    <w:p w:rsidR="00BD2DA7" w:rsidRPr="00885B21" w:rsidRDefault="00BD2DA7" w:rsidP="00BD2DA7">
      <w:pPr>
        <w:ind w:firstLine="851"/>
        <w:jc w:val="center"/>
        <w:rPr>
          <w:b/>
        </w:rPr>
      </w:pPr>
    </w:p>
    <w:p w:rsidR="002C0014" w:rsidRDefault="002B125A" w:rsidP="002C0014">
      <w:pPr>
        <w:jc w:val="both"/>
        <w:rPr>
          <w:b/>
        </w:rPr>
      </w:pPr>
      <w:r>
        <w:rPr>
          <w:b/>
        </w:rPr>
        <w:t>5.3</w:t>
      </w:r>
      <w:r w:rsidR="00AE1FFE" w:rsidRPr="005B1931">
        <w:rPr>
          <w:b/>
        </w:rPr>
        <w:t>.2. Специальные требования</w:t>
      </w:r>
      <w:bookmarkEnd w:id="5"/>
      <w:bookmarkEnd w:id="6"/>
      <w:bookmarkEnd w:id="7"/>
      <w:bookmarkEnd w:id="8"/>
      <w:bookmarkEnd w:id="9"/>
      <w:r w:rsidR="00AE1FFE">
        <w:rPr>
          <w:b/>
        </w:rPr>
        <w:t>:</w:t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  <w:r w:rsidR="00242D4A">
        <w:rPr>
          <w:b/>
        </w:rPr>
        <w:tab/>
      </w:r>
    </w:p>
    <w:p w:rsidR="002C0014" w:rsidRPr="005C5BB5" w:rsidRDefault="002C0014" w:rsidP="002C0014">
      <w:pPr>
        <w:jc w:val="both"/>
      </w:pPr>
      <w:r w:rsidRPr="002C0014">
        <w:t xml:space="preserve"> </w:t>
      </w:r>
      <w:r w:rsidRPr="00315774">
        <w:t xml:space="preserve">-располагать кадрами, обладающими соответствующей квалификацией для </w:t>
      </w:r>
      <w:r w:rsidRPr="00315774">
        <w:rPr>
          <w:i/>
        </w:rPr>
        <w:t xml:space="preserve"> </w:t>
      </w:r>
      <w:r w:rsidRPr="00315774">
        <w:t>осущес</w:t>
      </w:r>
      <w:r w:rsidR="00242D4A" w:rsidRPr="00315774">
        <w:t xml:space="preserve">твления </w:t>
      </w:r>
      <w:r w:rsidR="00FC19F6" w:rsidRPr="00315774">
        <w:t xml:space="preserve"> </w:t>
      </w:r>
      <w:r w:rsidRPr="00315774">
        <w:t>работ</w:t>
      </w:r>
      <w:r w:rsidR="00315774" w:rsidRPr="00315774">
        <w:t xml:space="preserve"> по  проектированию </w:t>
      </w:r>
      <w:r w:rsidR="003E5290">
        <w:t>электропривода и автоматики</w:t>
      </w:r>
      <w:proofErr w:type="gramStart"/>
      <w:r w:rsidRPr="005C5BB5">
        <w:t xml:space="preserve"> </w:t>
      </w:r>
      <w:r>
        <w:t>;</w:t>
      </w:r>
      <w:proofErr w:type="gramEnd"/>
      <w:r w:rsidR="00D828FC">
        <w:t xml:space="preserve"> </w:t>
      </w:r>
    </w:p>
    <w:p w:rsidR="002C0014" w:rsidRPr="00B342CC" w:rsidRDefault="002C0014" w:rsidP="002C0014">
      <w:pPr>
        <w:jc w:val="both"/>
      </w:pPr>
      <w:r>
        <w:lastRenderedPageBreak/>
        <w:t>-</w:t>
      </w:r>
      <w:r w:rsidRPr="005C5BB5">
        <w:t>персонал должен быть обучен и аттестован по охране труда, пожарной безопасности и пр</w:t>
      </w:r>
      <w:r w:rsidRPr="005C5BB5">
        <w:t>о</w:t>
      </w:r>
      <w:r w:rsidRPr="005C5BB5">
        <w:t xml:space="preserve">мышленной безопасности </w:t>
      </w:r>
      <w:proofErr w:type="spellStart"/>
      <w:r w:rsidRPr="005C5BB5">
        <w:t>эне</w:t>
      </w:r>
      <w:r w:rsidR="00BA01C9">
        <w:t>ргообъектов</w:t>
      </w:r>
      <w:proofErr w:type="spellEnd"/>
      <w:r w:rsidR="00BA01C9">
        <w:t xml:space="preserve"> </w:t>
      </w:r>
      <w:proofErr w:type="gramStart"/>
      <w:r w:rsidR="00BA01C9">
        <w:t>(</w:t>
      </w:r>
      <w:r w:rsidRPr="005C5BB5">
        <w:t xml:space="preserve"> </w:t>
      </w:r>
      <w:proofErr w:type="gramEnd"/>
      <w:r w:rsidRPr="005C5BB5">
        <w:t>в соответствии с Положением о порядке подготовки и аттестации работников организаций, осуществляющих деятельность в области промышле</w:t>
      </w:r>
      <w:r w:rsidRPr="005C5BB5">
        <w:t>н</w:t>
      </w:r>
      <w:r w:rsidRPr="005C5BB5">
        <w:t>ной безопасности опасных производст</w:t>
      </w:r>
      <w:r>
        <w:t>венных объе</w:t>
      </w:r>
      <w:r w:rsidRPr="005C5BB5">
        <w:t>ктов);</w:t>
      </w:r>
    </w:p>
    <w:p w:rsidR="002C0014" w:rsidRPr="00B342CC" w:rsidRDefault="002C0014" w:rsidP="002C0014">
      <w:pPr>
        <w:jc w:val="both"/>
      </w:pPr>
      <w:r>
        <w:t>-</w:t>
      </w:r>
      <w:r w:rsidRPr="00B342CC">
        <w:t>осуществлять весь комплекс технологических решений и их согласование, позволяющий обе</w:t>
      </w:r>
      <w:r w:rsidRPr="00B342CC">
        <w:t>с</w:t>
      </w:r>
      <w:r w:rsidRPr="00B342CC">
        <w:t xml:space="preserve">печить </w:t>
      </w:r>
      <w:r w:rsidR="00FC19F6">
        <w:t>необходимое качество работ</w:t>
      </w:r>
      <w:r w:rsidRPr="00B342CC">
        <w:t>;</w:t>
      </w:r>
    </w:p>
    <w:p w:rsidR="002C0014" w:rsidRPr="0020203B" w:rsidRDefault="002C0014" w:rsidP="002C0014">
      <w:pPr>
        <w:jc w:val="both"/>
      </w:pPr>
      <w:r>
        <w:t>-</w:t>
      </w:r>
      <w:r w:rsidRPr="0020203B">
        <w:t>желательно иметь сертификат в соответствии со стандартами ISO;</w:t>
      </w:r>
    </w:p>
    <w:p w:rsidR="00AE1FFE" w:rsidRPr="00FC19F6" w:rsidRDefault="002C0014" w:rsidP="002C1C08">
      <w:pPr>
        <w:jc w:val="both"/>
      </w:pPr>
      <w:r w:rsidRPr="00242D4A">
        <w:t>-обеспечить выполнение работ в соответствии</w:t>
      </w:r>
      <w:r w:rsidR="002C1C08">
        <w:t xml:space="preserve"> с согласованным графиком работ;</w:t>
      </w:r>
    </w:p>
    <w:p w:rsidR="00477D1B" w:rsidRPr="00477D1B" w:rsidRDefault="00477D1B" w:rsidP="00477D1B">
      <w:r>
        <w:t xml:space="preserve">- </w:t>
      </w:r>
      <w:r w:rsidR="005A3C78">
        <w:t>предоставлять</w:t>
      </w:r>
      <w:r w:rsidRPr="00477D1B">
        <w:t xml:space="preserve"> сметно-договор</w:t>
      </w:r>
      <w:r w:rsidR="005A3C78">
        <w:t>ную документацию в бумажном (в 4</w:t>
      </w:r>
      <w:r w:rsidRPr="00477D1B">
        <w:t>-х экз.) и в электронном в</w:t>
      </w:r>
      <w:r w:rsidRPr="00477D1B">
        <w:t>и</w:t>
      </w:r>
      <w:r w:rsidRPr="00477D1B">
        <w:t xml:space="preserve">де в формате </w:t>
      </w:r>
      <w:proofErr w:type="spellStart"/>
      <w:r w:rsidRPr="00477D1B">
        <w:t>Excel</w:t>
      </w:r>
      <w:proofErr w:type="spellEnd"/>
      <w:r w:rsidRPr="00477D1B">
        <w:t>, а также в формате сметных программ A0 или Гранд-Смета.</w:t>
      </w:r>
    </w:p>
    <w:p w:rsidR="00AE1FFE" w:rsidRDefault="00AE1FFE" w:rsidP="00AE1FFE">
      <w:pPr>
        <w:suppressAutoHyphens/>
        <w:jc w:val="both"/>
        <w:rPr>
          <w:b/>
          <w:i/>
        </w:rPr>
      </w:pPr>
    </w:p>
    <w:p w:rsidR="007D6308" w:rsidRPr="004A11EA" w:rsidRDefault="007D6308" w:rsidP="007D6308">
      <w:pPr>
        <w:suppressAutoHyphens/>
        <w:jc w:val="both"/>
        <w:outlineLvl w:val="0"/>
        <w:rPr>
          <w:b/>
        </w:rPr>
      </w:pPr>
      <w:r w:rsidRPr="004A11EA">
        <w:rPr>
          <w:b/>
        </w:rPr>
        <w:t>5.</w:t>
      </w:r>
      <w:r w:rsidR="00504A4A">
        <w:rPr>
          <w:b/>
        </w:rPr>
        <w:t>4</w:t>
      </w:r>
      <w:r w:rsidRPr="004A11EA">
        <w:rPr>
          <w:b/>
        </w:rPr>
        <w:t>. Порядок сдачи-приемки выполненных работ и оформления документации.</w:t>
      </w:r>
    </w:p>
    <w:p w:rsidR="000D69B7" w:rsidRPr="000D69B7" w:rsidRDefault="007D6308" w:rsidP="00E53C50">
      <w:pPr>
        <w:numPr>
          <w:ilvl w:val="0"/>
          <w:numId w:val="9"/>
        </w:numPr>
        <w:contextualSpacing/>
        <w:jc w:val="both"/>
      </w:pPr>
      <w:r w:rsidRPr="004A11EA">
        <w:t>Подрядчик обязан организовать своевременное в течение 10 календарных дней с моме</w:t>
      </w:r>
      <w:r w:rsidRPr="004A11EA">
        <w:t>н</w:t>
      </w:r>
      <w:r w:rsidR="000D69B7">
        <w:t>та завершения работ</w:t>
      </w:r>
      <w:r w:rsidRPr="004A11EA">
        <w:t xml:space="preserve"> оформление и предоста</w:t>
      </w:r>
      <w:r w:rsidR="000D69B7">
        <w:t>вление заказчику</w:t>
      </w:r>
      <w:r w:rsidRPr="004A11EA">
        <w:t xml:space="preserve"> документации:</w:t>
      </w:r>
      <w:r w:rsidR="000D69B7">
        <w:t xml:space="preserve">                             </w:t>
      </w:r>
      <w:r w:rsidR="000D69B7" w:rsidRPr="000D69B7">
        <w:rPr>
          <w:rFonts w:eastAsia="Calibri"/>
          <w:i/>
          <w:lang w:eastAsia="en-US"/>
        </w:rPr>
        <w:t xml:space="preserve"> </w:t>
      </w:r>
      <w:proofErr w:type="gramStart"/>
      <w:r w:rsidR="000D69B7">
        <w:rPr>
          <w:rFonts w:eastAsia="Calibri"/>
          <w:i/>
          <w:lang w:eastAsia="en-US"/>
        </w:rPr>
        <w:t>-</w:t>
      </w:r>
      <w:r w:rsidR="000D69B7" w:rsidRPr="000D69B7">
        <w:t>к</w:t>
      </w:r>
      <w:proofErr w:type="gramEnd"/>
      <w:r w:rsidR="000D69B7" w:rsidRPr="000D69B7">
        <w:t>омплект проектно</w:t>
      </w:r>
      <w:r w:rsidR="005A3C78">
        <w:t>й документации – рабочий проект</w:t>
      </w:r>
      <w:r w:rsidR="00FC19F6">
        <w:t>-</w:t>
      </w:r>
      <w:r w:rsidR="005A3C78">
        <w:t>на бумажном носителе -4 шт., а также в электронном виде;</w:t>
      </w:r>
    </w:p>
    <w:p w:rsidR="000D69B7" w:rsidRPr="000D69B7" w:rsidRDefault="000D69B7" w:rsidP="000D69B7">
      <w:pPr>
        <w:numPr>
          <w:ilvl w:val="0"/>
          <w:numId w:val="9"/>
        </w:numPr>
        <w:contextualSpacing/>
        <w:jc w:val="both"/>
      </w:pPr>
      <w:r w:rsidRPr="000D69B7">
        <w:t>акты о приемк</w:t>
      </w:r>
      <w:r w:rsidR="00FC19F6">
        <w:t>е выполненных работ</w:t>
      </w:r>
      <w:r w:rsidR="002C1C08">
        <w:t xml:space="preserve"> (по</w:t>
      </w:r>
      <w:r w:rsidR="00F95D48">
        <w:t xml:space="preserve"> форме согласно Приложению 10 к договору</w:t>
      </w:r>
      <w:r w:rsidR="002C1C08">
        <w:t>);</w:t>
      </w:r>
    </w:p>
    <w:p w:rsidR="007D6308" w:rsidRPr="0038669B" w:rsidRDefault="007D6308" w:rsidP="00AE1FFE">
      <w:pPr>
        <w:suppressAutoHyphens/>
        <w:jc w:val="both"/>
        <w:rPr>
          <w:b/>
          <w:i/>
        </w:rPr>
      </w:pPr>
    </w:p>
    <w:p w:rsidR="00AE1FFE" w:rsidRPr="00141058" w:rsidRDefault="002B125A" w:rsidP="00AE1FFE">
      <w:pPr>
        <w:suppressAutoHyphens/>
        <w:jc w:val="both"/>
        <w:rPr>
          <w:b/>
        </w:rPr>
      </w:pPr>
      <w:r>
        <w:rPr>
          <w:b/>
        </w:rPr>
        <w:t>5.</w:t>
      </w:r>
      <w:r w:rsidR="00504A4A">
        <w:rPr>
          <w:b/>
        </w:rPr>
        <w:t>5</w:t>
      </w:r>
      <w:r w:rsidR="00AE1FFE" w:rsidRPr="00141058">
        <w:rPr>
          <w:b/>
        </w:rPr>
        <w:t>. Требования к</w:t>
      </w:r>
      <w:r w:rsidR="00FC19F6">
        <w:rPr>
          <w:b/>
        </w:rPr>
        <w:t xml:space="preserve"> генеральному </w:t>
      </w:r>
      <w:r w:rsidR="00AE1FFE" w:rsidRPr="00141058">
        <w:rPr>
          <w:b/>
        </w:rPr>
        <w:t xml:space="preserve"> подрядчик</w:t>
      </w:r>
      <w:r w:rsidR="007D6308">
        <w:rPr>
          <w:b/>
        </w:rPr>
        <w:t>у</w:t>
      </w:r>
      <w:r w:rsidR="00AE1FFE" w:rsidRPr="00141058">
        <w:rPr>
          <w:b/>
        </w:rPr>
        <w:t xml:space="preserve"> при привлечении субподрядчиков: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</w:t>
      </w:r>
      <w:r>
        <w:t>привлечь для выполнения работ. Генеральный п</w:t>
      </w:r>
      <w:r w:rsidRPr="00155B7A">
        <w:t>одрядчик обязан прикладывать к своей заявке письменное согласие субподрядчиков на выполнение планируемых ими работ.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 xml:space="preserve">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</w:t>
      </w:r>
      <w:r>
        <w:t xml:space="preserve">генеральный </w:t>
      </w:r>
      <w:r w:rsidRPr="00155B7A">
        <w:t>подрядчик.</w:t>
      </w:r>
    </w:p>
    <w:p w:rsidR="00D85E9E" w:rsidRPr="00155B7A" w:rsidRDefault="00D85E9E" w:rsidP="00D85E9E">
      <w:pPr>
        <w:suppressAutoHyphens/>
        <w:ind w:firstLine="708"/>
        <w:jc w:val="both"/>
        <w:outlineLvl w:val="0"/>
      </w:pPr>
      <w:r w:rsidRPr="00155B7A">
        <w:t>Заказчик оставляет за собой право отклонить любого из предложенных субподрядчиков.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D85E9E" w:rsidRPr="00155B7A" w:rsidRDefault="00D85E9E" w:rsidP="00D85E9E">
      <w:pPr>
        <w:suppressAutoHyphens/>
        <w:ind w:firstLine="708"/>
        <w:jc w:val="both"/>
      </w:pPr>
      <w:r w:rsidRPr="00155B7A">
        <w:t>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объекта.</w:t>
      </w:r>
    </w:p>
    <w:p w:rsidR="00DA58B1" w:rsidRPr="00FC19F6" w:rsidRDefault="00D85E9E" w:rsidP="00FC19F6">
      <w:pPr>
        <w:suppressAutoHyphens/>
        <w:ind w:firstLine="708"/>
        <w:jc w:val="both"/>
      </w:pPr>
      <w:r w:rsidRPr="00155B7A">
        <w:t>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  <w:r w:rsidR="00FC19F6">
        <w:t xml:space="preserve">                          </w:t>
      </w:r>
    </w:p>
    <w:p w:rsidR="00AE1FFE" w:rsidRPr="00EB70DA" w:rsidRDefault="00AE1FFE" w:rsidP="00AE1FFE">
      <w:pPr>
        <w:suppressAutoHyphens/>
        <w:jc w:val="both"/>
        <w:rPr>
          <w:i/>
        </w:rPr>
      </w:pPr>
    </w:p>
    <w:p w:rsidR="00113E27" w:rsidRPr="005A3C78" w:rsidRDefault="00FC19F6" w:rsidP="005A3C78">
      <w:pPr>
        <w:suppressAutoHyphens/>
        <w:jc w:val="both"/>
        <w:rPr>
          <w:b/>
        </w:rPr>
      </w:pPr>
      <w:r w:rsidRPr="00315774">
        <w:rPr>
          <w:b/>
        </w:rPr>
        <w:t>6</w:t>
      </w:r>
      <w:r w:rsidR="00113E27" w:rsidRPr="00315774">
        <w:rPr>
          <w:b/>
        </w:rPr>
        <w:t>. Для выполнения работ подрядчиком заказчик обеспечивает:</w:t>
      </w:r>
      <w:r w:rsidR="00A40CA1">
        <w:t xml:space="preserve"> </w:t>
      </w:r>
    </w:p>
    <w:p w:rsidR="00113E27" w:rsidRPr="00D85E9E" w:rsidRDefault="00113E27" w:rsidP="00113E27">
      <w:pPr>
        <w:jc w:val="both"/>
      </w:pPr>
      <w:r w:rsidRPr="00D85E9E">
        <w:t>- допуск персо</w:t>
      </w:r>
      <w:r w:rsidR="00FC19F6">
        <w:t>нала подрядчика на ГЭС-6</w:t>
      </w:r>
      <w:r w:rsidRPr="00D85E9E">
        <w:t xml:space="preserve"> в течение</w:t>
      </w:r>
      <w:r w:rsidR="00FC19F6">
        <w:t xml:space="preserve"> всего срока выполнения</w:t>
      </w:r>
      <w:r w:rsidRPr="00D85E9E">
        <w:t xml:space="preserve"> работ;</w:t>
      </w:r>
    </w:p>
    <w:p w:rsidR="00113E27" w:rsidRPr="00315774" w:rsidRDefault="00A40CA1" w:rsidP="00113E27">
      <w:pPr>
        <w:jc w:val="both"/>
      </w:pPr>
      <w:r w:rsidRPr="00315774">
        <w:t xml:space="preserve">- </w:t>
      </w:r>
      <w:r w:rsidR="005A3C78">
        <w:t>предоставление архивных материалов.</w:t>
      </w:r>
    </w:p>
    <w:p w:rsidR="00113E27" w:rsidRDefault="00113E27" w:rsidP="00113E27">
      <w:pPr>
        <w:suppressAutoHyphens/>
        <w:jc w:val="both"/>
      </w:pPr>
    </w:p>
    <w:p w:rsidR="00AE1FFE" w:rsidRPr="005B1931" w:rsidRDefault="00AE1FFE" w:rsidP="00AE1FFE">
      <w:pPr>
        <w:suppressAutoHyphens/>
        <w:jc w:val="both"/>
      </w:pPr>
      <w:bookmarkStart w:id="10" w:name="_GoBack"/>
      <w:bookmarkEnd w:id="10"/>
    </w:p>
    <w:sectPr w:rsidR="00AE1FFE" w:rsidRPr="005B1931" w:rsidSect="00AF2937">
      <w:footerReference w:type="even" r:id="rId9"/>
      <w:footerReference w:type="default" r:id="rId10"/>
      <w:pgSz w:w="11906" w:h="16838" w:code="9"/>
      <w:pgMar w:top="1134" w:right="851" w:bottom="851" w:left="1134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25E" w:rsidRDefault="00D8225E">
      <w:r>
        <w:separator/>
      </w:r>
    </w:p>
  </w:endnote>
  <w:endnote w:type="continuationSeparator" w:id="0">
    <w:p w:rsidR="00D8225E" w:rsidRDefault="00D82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222" w:rsidRDefault="00847065">
    <w:pPr>
      <w:pStyle w:val="Style13"/>
      <w:widowControl/>
      <w:jc w:val="both"/>
      <w:rPr>
        <w:rStyle w:val="FontStyle456"/>
      </w:rPr>
    </w:pPr>
    <w:r>
      <w:rPr>
        <w:rStyle w:val="FontStyle456"/>
      </w:rPr>
      <w:fldChar w:fldCharType="begin"/>
    </w:r>
    <w:r w:rsidR="00904222">
      <w:rPr>
        <w:rStyle w:val="FontStyle456"/>
      </w:rPr>
      <w:instrText>PAGE</w:instrText>
    </w:r>
    <w:r>
      <w:rPr>
        <w:rStyle w:val="FontStyle456"/>
      </w:rPr>
      <w:fldChar w:fldCharType="separate"/>
    </w:r>
    <w:r w:rsidR="00904222">
      <w:rPr>
        <w:rStyle w:val="FontStyle456"/>
        <w:noProof/>
      </w:rPr>
      <w:t>140</w:t>
    </w:r>
    <w:r>
      <w:rPr>
        <w:rStyle w:val="FontStyle45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51C" w:rsidRDefault="00847065">
    <w:pPr>
      <w:pStyle w:val="ab"/>
      <w:jc w:val="right"/>
    </w:pPr>
    <w:r>
      <w:fldChar w:fldCharType="begin"/>
    </w:r>
    <w:r w:rsidR="00FC19F6">
      <w:instrText>PAGE   \* MERGEFORMAT</w:instrText>
    </w:r>
    <w:r>
      <w:fldChar w:fldCharType="separate"/>
    </w:r>
    <w:r w:rsidR="008A3896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25E" w:rsidRDefault="00D8225E">
      <w:r>
        <w:separator/>
      </w:r>
    </w:p>
  </w:footnote>
  <w:footnote w:type="continuationSeparator" w:id="0">
    <w:p w:rsidR="00D8225E" w:rsidRDefault="00D822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3BC53899"/>
    <w:multiLevelType w:val="hybridMultilevel"/>
    <w:tmpl w:val="F2043114"/>
    <w:lvl w:ilvl="0" w:tplc="AD96F3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78A395C"/>
    <w:multiLevelType w:val="multilevel"/>
    <w:tmpl w:val="8E6C6CF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8B36E7"/>
    <w:multiLevelType w:val="hybridMultilevel"/>
    <w:tmpl w:val="DABE6C6A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8"/>
  </w:num>
  <w:num w:numId="9">
    <w:abstractNumId w:val="6"/>
  </w:num>
  <w:num w:numId="1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176"/>
    <w:rsid w:val="000007CE"/>
    <w:rsid w:val="0001234D"/>
    <w:rsid w:val="00015B9B"/>
    <w:rsid w:val="00024F5D"/>
    <w:rsid w:val="000267AB"/>
    <w:rsid w:val="000371E9"/>
    <w:rsid w:val="00041CF1"/>
    <w:rsid w:val="00051422"/>
    <w:rsid w:val="00051611"/>
    <w:rsid w:val="0005451C"/>
    <w:rsid w:val="00054780"/>
    <w:rsid w:val="0005516E"/>
    <w:rsid w:val="00056087"/>
    <w:rsid w:val="00066417"/>
    <w:rsid w:val="00072D52"/>
    <w:rsid w:val="00082ED6"/>
    <w:rsid w:val="00082EF7"/>
    <w:rsid w:val="000907CC"/>
    <w:rsid w:val="00090861"/>
    <w:rsid w:val="00091713"/>
    <w:rsid w:val="000A202B"/>
    <w:rsid w:val="000A586C"/>
    <w:rsid w:val="000C7A68"/>
    <w:rsid w:val="000D1D90"/>
    <w:rsid w:val="000D69B7"/>
    <w:rsid w:val="000E1E56"/>
    <w:rsid w:val="000E43C1"/>
    <w:rsid w:val="000F1C7E"/>
    <w:rsid w:val="000F340E"/>
    <w:rsid w:val="000F743C"/>
    <w:rsid w:val="000F7BEA"/>
    <w:rsid w:val="00100456"/>
    <w:rsid w:val="00100980"/>
    <w:rsid w:val="0010098C"/>
    <w:rsid w:val="001057DF"/>
    <w:rsid w:val="00113E27"/>
    <w:rsid w:val="00115C12"/>
    <w:rsid w:val="0013152D"/>
    <w:rsid w:val="001333EF"/>
    <w:rsid w:val="00141058"/>
    <w:rsid w:val="00141799"/>
    <w:rsid w:val="00141D69"/>
    <w:rsid w:val="00163887"/>
    <w:rsid w:val="00165155"/>
    <w:rsid w:val="00177859"/>
    <w:rsid w:val="001865C7"/>
    <w:rsid w:val="001872B5"/>
    <w:rsid w:val="0019721B"/>
    <w:rsid w:val="001A4D09"/>
    <w:rsid w:val="001B61A7"/>
    <w:rsid w:val="001B7F8B"/>
    <w:rsid w:val="001C5287"/>
    <w:rsid w:val="001D1683"/>
    <w:rsid w:val="001D4C00"/>
    <w:rsid w:val="001D7254"/>
    <w:rsid w:val="001E07EA"/>
    <w:rsid w:val="00202476"/>
    <w:rsid w:val="002033E4"/>
    <w:rsid w:val="00205105"/>
    <w:rsid w:val="00213426"/>
    <w:rsid w:val="00214449"/>
    <w:rsid w:val="002144BB"/>
    <w:rsid w:val="00216D96"/>
    <w:rsid w:val="00220218"/>
    <w:rsid w:val="00223773"/>
    <w:rsid w:val="00234A7D"/>
    <w:rsid w:val="00235776"/>
    <w:rsid w:val="00237872"/>
    <w:rsid w:val="00240453"/>
    <w:rsid w:val="00241D34"/>
    <w:rsid w:val="00242D4A"/>
    <w:rsid w:val="00243A3D"/>
    <w:rsid w:val="00245161"/>
    <w:rsid w:val="00252D59"/>
    <w:rsid w:val="00270AEB"/>
    <w:rsid w:val="0027406D"/>
    <w:rsid w:val="00275654"/>
    <w:rsid w:val="00283987"/>
    <w:rsid w:val="00293599"/>
    <w:rsid w:val="002945D0"/>
    <w:rsid w:val="00296D6B"/>
    <w:rsid w:val="002B125A"/>
    <w:rsid w:val="002B3856"/>
    <w:rsid w:val="002B6DE3"/>
    <w:rsid w:val="002C0014"/>
    <w:rsid w:val="002C1C08"/>
    <w:rsid w:val="002D0F3E"/>
    <w:rsid w:val="002E36AD"/>
    <w:rsid w:val="002E4E6E"/>
    <w:rsid w:val="00310165"/>
    <w:rsid w:val="00310D40"/>
    <w:rsid w:val="00315774"/>
    <w:rsid w:val="00320BC1"/>
    <w:rsid w:val="00326B82"/>
    <w:rsid w:val="00327526"/>
    <w:rsid w:val="00332652"/>
    <w:rsid w:val="00334B82"/>
    <w:rsid w:val="00344D67"/>
    <w:rsid w:val="00345B79"/>
    <w:rsid w:val="00345BAE"/>
    <w:rsid w:val="0034666C"/>
    <w:rsid w:val="003540DD"/>
    <w:rsid w:val="00355B0E"/>
    <w:rsid w:val="00370337"/>
    <w:rsid w:val="0037142E"/>
    <w:rsid w:val="00373931"/>
    <w:rsid w:val="00374EF7"/>
    <w:rsid w:val="00381B06"/>
    <w:rsid w:val="003846AF"/>
    <w:rsid w:val="00385724"/>
    <w:rsid w:val="0038669B"/>
    <w:rsid w:val="003950DF"/>
    <w:rsid w:val="003A697F"/>
    <w:rsid w:val="003A6BB8"/>
    <w:rsid w:val="003B35D8"/>
    <w:rsid w:val="003B6A1F"/>
    <w:rsid w:val="003C4B4B"/>
    <w:rsid w:val="003C73EC"/>
    <w:rsid w:val="003E49E6"/>
    <w:rsid w:val="003E5290"/>
    <w:rsid w:val="003F31B6"/>
    <w:rsid w:val="003F3230"/>
    <w:rsid w:val="00415A38"/>
    <w:rsid w:val="00417419"/>
    <w:rsid w:val="004254A6"/>
    <w:rsid w:val="00426591"/>
    <w:rsid w:val="0043191E"/>
    <w:rsid w:val="00433BBE"/>
    <w:rsid w:val="00436BDB"/>
    <w:rsid w:val="00440BF8"/>
    <w:rsid w:val="00443C4C"/>
    <w:rsid w:val="00452DDD"/>
    <w:rsid w:val="00453E5D"/>
    <w:rsid w:val="004723E3"/>
    <w:rsid w:val="00473820"/>
    <w:rsid w:val="00477D1B"/>
    <w:rsid w:val="004825A5"/>
    <w:rsid w:val="00495A91"/>
    <w:rsid w:val="004A1B55"/>
    <w:rsid w:val="004C1B31"/>
    <w:rsid w:val="004D3403"/>
    <w:rsid w:val="004D5BED"/>
    <w:rsid w:val="004D5DC0"/>
    <w:rsid w:val="004E2146"/>
    <w:rsid w:val="004F0986"/>
    <w:rsid w:val="004F6021"/>
    <w:rsid w:val="00501B0F"/>
    <w:rsid w:val="00504A4A"/>
    <w:rsid w:val="005051EE"/>
    <w:rsid w:val="005218E9"/>
    <w:rsid w:val="00544269"/>
    <w:rsid w:val="0055045E"/>
    <w:rsid w:val="005511B4"/>
    <w:rsid w:val="00553239"/>
    <w:rsid w:val="00560023"/>
    <w:rsid w:val="00563A10"/>
    <w:rsid w:val="00564908"/>
    <w:rsid w:val="00565644"/>
    <w:rsid w:val="005879AE"/>
    <w:rsid w:val="00587B64"/>
    <w:rsid w:val="00590A93"/>
    <w:rsid w:val="0059203B"/>
    <w:rsid w:val="00594ECC"/>
    <w:rsid w:val="0059509B"/>
    <w:rsid w:val="00595195"/>
    <w:rsid w:val="005A065A"/>
    <w:rsid w:val="005A10A9"/>
    <w:rsid w:val="005A3C78"/>
    <w:rsid w:val="005A5133"/>
    <w:rsid w:val="005A570F"/>
    <w:rsid w:val="005B0C4F"/>
    <w:rsid w:val="005B1931"/>
    <w:rsid w:val="005C0E0E"/>
    <w:rsid w:val="005C3AC6"/>
    <w:rsid w:val="005C41BF"/>
    <w:rsid w:val="005C5C7B"/>
    <w:rsid w:val="005C68EA"/>
    <w:rsid w:val="005C6B09"/>
    <w:rsid w:val="005D1BA8"/>
    <w:rsid w:val="005D1E69"/>
    <w:rsid w:val="005D55E6"/>
    <w:rsid w:val="005D6257"/>
    <w:rsid w:val="005D70E6"/>
    <w:rsid w:val="005E1F9C"/>
    <w:rsid w:val="005E2848"/>
    <w:rsid w:val="005E34B3"/>
    <w:rsid w:val="005E3A6C"/>
    <w:rsid w:val="005F266A"/>
    <w:rsid w:val="005F268E"/>
    <w:rsid w:val="005F4636"/>
    <w:rsid w:val="005F6A6C"/>
    <w:rsid w:val="005F787E"/>
    <w:rsid w:val="00600756"/>
    <w:rsid w:val="00601FCF"/>
    <w:rsid w:val="00605472"/>
    <w:rsid w:val="00605EC0"/>
    <w:rsid w:val="00610FAF"/>
    <w:rsid w:val="00611AD0"/>
    <w:rsid w:val="006147F3"/>
    <w:rsid w:val="006200B8"/>
    <w:rsid w:val="00620F3C"/>
    <w:rsid w:val="006222E1"/>
    <w:rsid w:val="00622D06"/>
    <w:rsid w:val="0062530A"/>
    <w:rsid w:val="00626E83"/>
    <w:rsid w:val="00630447"/>
    <w:rsid w:val="006324A8"/>
    <w:rsid w:val="00642FD4"/>
    <w:rsid w:val="006432CD"/>
    <w:rsid w:val="006473AB"/>
    <w:rsid w:val="006578C5"/>
    <w:rsid w:val="006618B9"/>
    <w:rsid w:val="00663D2C"/>
    <w:rsid w:val="0066468C"/>
    <w:rsid w:val="0066539B"/>
    <w:rsid w:val="0067150D"/>
    <w:rsid w:val="00675EC3"/>
    <w:rsid w:val="00681FC2"/>
    <w:rsid w:val="006826B7"/>
    <w:rsid w:val="00686227"/>
    <w:rsid w:val="006A1169"/>
    <w:rsid w:val="006A4A5C"/>
    <w:rsid w:val="006B450C"/>
    <w:rsid w:val="006B78B5"/>
    <w:rsid w:val="006B7C96"/>
    <w:rsid w:val="006C01A2"/>
    <w:rsid w:val="006D13FA"/>
    <w:rsid w:val="006D2EE0"/>
    <w:rsid w:val="006D4568"/>
    <w:rsid w:val="006E0B45"/>
    <w:rsid w:val="006E28D0"/>
    <w:rsid w:val="006E47FB"/>
    <w:rsid w:val="006E5350"/>
    <w:rsid w:val="006F3049"/>
    <w:rsid w:val="006F63CA"/>
    <w:rsid w:val="00702653"/>
    <w:rsid w:val="00704002"/>
    <w:rsid w:val="00713185"/>
    <w:rsid w:val="00713AE1"/>
    <w:rsid w:val="00727923"/>
    <w:rsid w:val="007321D3"/>
    <w:rsid w:val="00733282"/>
    <w:rsid w:val="00733887"/>
    <w:rsid w:val="007362FB"/>
    <w:rsid w:val="00742B90"/>
    <w:rsid w:val="00744AF9"/>
    <w:rsid w:val="007511ED"/>
    <w:rsid w:val="00757790"/>
    <w:rsid w:val="00762B0E"/>
    <w:rsid w:val="00762DDA"/>
    <w:rsid w:val="00762EB4"/>
    <w:rsid w:val="007639CC"/>
    <w:rsid w:val="00780935"/>
    <w:rsid w:val="00780DB2"/>
    <w:rsid w:val="0078420F"/>
    <w:rsid w:val="00785F1B"/>
    <w:rsid w:val="00791524"/>
    <w:rsid w:val="0079281C"/>
    <w:rsid w:val="007942DA"/>
    <w:rsid w:val="00796D3B"/>
    <w:rsid w:val="007A2AE4"/>
    <w:rsid w:val="007A2F3D"/>
    <w:rsid w:val="007A5BBF"/>
    <w:rsid w:val="007B05D2"/>
    <w:rsid w:val="007B32B4"/>
    <w:rsid w:val="007B3BFC"/>
    <w:rsid w:val="007C0741"/>
    <w:rsid w:val="007C6013"/>
    <w:rsid w:val="007C624C"/>
    <w:rsid w:val="007C7684"/>
    <w:rsid w:val="007D2752"/>
    <w:rsid w:val="007D5CC0"/>
    <w:rsid w:val="007D6308"/>
    <w:rsid w:val="007D6BF3"/>
    <w:rsid w:val="007E3BB2"/>
    <w:rsid w:val="007E517D"/>
    <w:rsid w:val="007E525A"/>
    <w:rsid w:val="007E589D"/>
    <w:rsid w:val="007F0134"/>
    <w:rsid w:val="0080096A"/>
    <w:rsid w:val="00802F9A"/>
    <w:rsid w:val="00804A59"/>
    <w:rsid w:val="00804AB1"/>
    <w:rsid w:val="0080645D"/>
    <w:rsid w:val="00807FEC"/>
    <w:rsid w:val="00810AE5"/>
    <w:rsid w:val="008154E8"/>
    <w:rsid w:val="0082241B"/>
    <w:rsid w:val="00824073"/>
    <w:rsid w:val="0082682F"/>
    <w:rsid w:val="0083063D"/>
    <w:rsid w:val="00831FB3"/>
    <w:rsid w:val="00833223"/>
    <w:rsid w:val="008354E5"/>
    <w:rsid w:val="00840CF2"/>
    <w:rsid w:val="00847065"/>
    <w:rsid w:val="0085040D"/>
    <w:rsid w:val="00860E99"/>
    <w:rsid w:val="008624A7"/>
    <w:rsid w:val="00863AF3"/>
    <w:rsid w:val="00864D8C"/>
    <w:rsid w:val="0087285C"/>
    <w:rsid w:val="00874649"/>
    <w:rsid w:val="00875B30"/>
    <w:rsid w:val="00885CBA"/>
    <w:rsid w:val="008938F0"/>
    <w:rsid w:val="008A3896"/>
    <w:rsid w:val="008A3A0C"/>
    <w:rsid w:val="008A6A14"/>
    <w:rsid w:val="008B15F2"/>
    <w:rsid w:val="008B31EE"/>
    <w:rsid w:val="008C0E21"/>
    <w:rsid w:val="008C74C1"/>
    <w:rsid w:val="008E7DDF"/>
    <w:rsid w:val="008F4678"/>
    <w:rsid w:val="008F4BC5"/>
    <w:rsid w:val="00903F24"/>
    <w:rsid w:val="00904222"/>
    <w:rsid w:val="009106E1"/>
    <w:rsid w:val="009149B0"/>
    <w:rsid w:val="00921345"/>
    <w:rsid w:val="009235FF"/>
    <w:rsid w:val="00933A3A"/>
    <w:rsid w:val="00936F61"/>
    <w:rsid w:val="00942520"/>
    <w:rsid w:val="00943436"/>
    <w:rsid w:val="009440B0"/>
    <w:rsid w:val="0094570F"/>
    <w:rsid w:val="00956F07"/>
    <w:rsid w:val="00957462"/>
    <w:rsid w:val="00957ACF"/>
    <w:rsid w:val="009601DA"/>
    <w:rsid w:val="009603AB"/>
    <w:rsid w:val="00966F7E"/>
    <w:rsid w:val="009722A5"/>
    <w:rsid w:val="00972853"/>
    <w:rsid w:val="00976425"/>
    <w:rsid w:val="00976586"/>
    <w:rsid w:val="00976C0F"/>
    <w:rsid w:val="00977A4A"/>
    <w:rsid w:val="00994DFB"/>
    <w:rsid w:val="009A529A"/>
    <w:rsid w:val="009A6289"/>
    <w:rsid w:val="009B1495"/>
    <w:rsid w:val="009B4666"/>
    <w:rsid w:val="009D3A97"/>
    <w:rsid w:val="009E5589"/>
    <w:rsid w:val="009F123A"/>
    <w:rsid w:val="009F4833"/>
    <w:rsid w:val="009F5906"/>
    <w:rsid w:val="00A039B5"/>
    <w:rsid w:val="00A05E83"/>
    <w:rsid w:val="00A15F16"/>
    <w:rsid w:val="00A20458"/>
    <w:rsid w:val="00A2094E"/>
    <w:rsid w:val="00A2640F"/>
    <w:rsid w:val="00A339E6"/>
    <w:rsid w:val="00A40CA1"/>
    <w:rsid w:val="00A41B68"/>
    <w:rsid w:val="00A426BE"/>
    <w:rsid w:val="00A472A2"/>
    <w:rsid w:val="00A51991"/>
    <w:rsid w:val="00A61615"/>
    <w:rsid w:val="00A74E92"/>
    <w:rsid w:val="00A77377"/>
    <w:rsid w:val="00A80F62"/>
    <w:rsid w:val="00A82216"/>
    <w:rsid w:val="00A856D0"/>
    <w:rsid w:val="00A87EBD"/>
    <w:rsid w:val="00AA7A18"/>
    <w:rsid w:val="00AB6852"/>
    <w:rsid w:val="00AB7BB6"/>
    <w:rsid w:val="00AB7C68"/>
    <w:rsid w:val="00AE15ED"/>
    <w:rsid w:val="00AE1FFE"/>
    <w:rsid w:val="00AE6176"/>
    <w:rsid w:val="00AF2937"/>
    <w:rsid w:val="00AF4797"/>
    <w:rsid w:val="00B06144"/>
    <w:rsid w:val="00B06D35"/>
    <w:rsid w:val="00B07B5C"/>
    <w:rsid w:val="00B20C15"/>
    <w:rsid w:val="00B22D3E"/>
    <w:rsid w:val="00B24330"/>
    <w:rsid w:val="00B2508A"/>
    <w:rsid w:val="00B256C0"/>
    <w:rsid w:val="00B2658F"/>
    <w:rsid w:val="00B34961"/>
    <w:rsid w:val="00B40C47"/>
    <w:rsid w:val="00B4215C"/>
    <w:rsid w:val="00B4501D"/>
    <w:rsid w:val="00B47285"/>
    <w:rsid w:val="00B50267"/>
    <w:rsid w:val="00B507CC"/>
    <w:rsid w:val="00B5391B"/>
    <w:rsid w:val="00B6013A"/>
    <w:rsid w:val="00B72DAF"/>
    <w:rsid w:val="00B74329"/>
    <w:rsid w:val="00B84E12"/>
    <w:rsid w:val="00B8561B"/>
    <w:rsid w:val="00B873A9"/>
    <w:rsid w:val="00B92CBF"/>
    <w:rsid w:val="00B9398E"/>
    <w:rsid w:val="00B94A3E"/>
    <w:rsid w:val="00BA01C9"/>
    <w:rsid w:val="00BA30F3"/>
    <w:rsid w:val="00BA47B4"/>
    <w:rsid w:val="00BB1816"/>
    <w:rsid w:val="00BB646B"/>
    <w:rsid w:val="00BC208E"/>
    <w:rsid w:val="00BD2DA7"/>
    <w:rsid w:val="00BD4E28"/>
    <w:rsid w:val="00BD5823"/>
    <w:rsid w:val="00BD69A1"/>
    <w:rsid w:val="00BE4188"/>
    <w:rsid w:val="00BE4976"/>
    <w:rsid w:val="00BF66C9"/>
    <w:rsid w:val="00C0180C"/>
    <w:rsid w:val="00C02D08"/>
    <w:rsid w:val="00C0530B"/>
    <w:rsid w:val="00C056F1"/>
    <w:rsid w:val="00C11F04"/>
    <w:rsid w:val="00C12385"/>
    <w:rsid w:val="00C1343B"/>
    <w:rsid w:val="00C14F29"/>
    <w:rsid w:val="00C169CA"/>
    <w:rsid w:val="00C23276"/>
    <w:rsid w:val="00C242FE"/>
    <w:rsid w:val="00C30DFD"/>
    <w:rsid w:val="00C44149"/>
    <w:rsid w:val="00C46961"/>
    <w:rsid w:val="00C50437"/>
    <w:rsid w:val="00C50AC2"/>
    <w:rsid w:val="00C52E62"/>
    <w:rsid w:val="00C60121"/>
    <w:rsid w:val="00C60BF8"/>
    <w:rsid w:val="00C61407"/>
    <w:rsid w:val="00C61FFF"/>
    <w:rsid w:val="00C62D2B"/>
    <w:rsid w:val="00C75DBC"/>
    <w:rsid w:val="00C8009D"/>
    <w:rsid w:val="00C878D7"/>
    <w:rsid w:val="00C9080E"/>
    <w:rsid w:val="00C9637B"/>
    <w:rsid w:val="00CA2BEF"/>
    <w:rsid w:val="00CB168C"/>
    <w:rsid w:val="00CB4555"/>
    <w:rsid w:val="00CB79BB"/>
    <w:rsid w:val="00CC245D"/>
    <w:rsid w:val="00CC33F9"/>
    <w:rsid w:val="00CC6C84"/>
    <w:rsid w:val="00CC72B3"/>
    <w:rsid w:val="00CE04C7"/>
    <w:rsid w:val="00CE2709"/>
    <w:rsid w:val="00CE4EEF"/>
    <w:rsid w:val="00CE773A"/>
    <w:rsid w:val="00CF6851"/>
    <w:rsid w:val="00CF7C88"/>
    <w:rsid w:val="00D005BF"/>
    <w:rsid w:val="00D113BF"/>
    <w:rsid w:val="00D14683"/>
    <w:rsid w:val="00D32BFC"/>
    <w:rsid w:val="00D34EED"/>
    <w:rsid w:val="00D464F3"/>
    <w:rsid w:val="00D50DB1"/>
    <w:rsid w:val="00D549BA"/>
    <w:rsid w:val="00D67B7D"/>
    <w:rsid w:val="00D748D6"/>
    <w:rsid w:val="00D751C7"/>
    <w:rsid w:val="00D804C1"/>
    <w:rsid w:val="00D804CD"/>
    <w:rsid w:val="00D8225E"/>
    <w:rsid w:val="00D828FC"/>
    <w:rsid w:val="00D85C41"/>
    <w:rsid w:val="00D85E69"/>
    <w:rsid w:val="00D85E9E"/>
    <w:rsid w:val="00DA58B1"/>
    <w:rsid w:val="00DA5D48"/>
    <w:rsid w:val="00DA7F7E"/>
    <w:rsid w:val="00DB220B"/>
    <w:rsid w:val="00DC197E"/>
    <w:rsid w:val="00DD1ABA"/>
    <w:rsid w:val="00DD1AC9"/>
    <w:rsid w:val="00DD6F4A"/>
    <w:rsid w:val="00DF441D"/>
    <w:rsid w:val="00E00F28"/>
    <w:rsid w:val="00E016B8"/>
    <w:rsid w:val="00E0311B"/>
    <w:rsid w:val="00E04EC3"/>
    <w:rsid w:val="00E15998"/>
    <w:rsid w:val="00E2136B"/>
    <w:rsid w:val="00E21B59"/>
    <w:rsid w:val="00E21BDA"/>
    <w:rsid w:val="00E22043"/>
    <w:rsid w:val="00E2510B"/>
    <w:rsid w:val="00E255A3"/>
    <w:rsid w:val="00E27FA7"/>
    <w:rsid w:val="00E3108A"/>
    <w:rsid w:val="00E34FA7"/>
    <w:rsid w:val="00E360A6"/>
    <w:rsid w:val="00E40F27"/>
    <w:rsid w:val="00E42E70"/>
    <w:rsid w:val="00E472E9"/>
    <w:rsid w:val="00E52431"/>
    <w:rsid w:val="00E52A33"/>
    <w:rsid w:val="00E53C50"/>
    <w:rsid w:val="00E53D4A"/>
    <w:rsid w:val="00E575D8"/>
    <w:rsid w:val="00E57713"/>
    <w:rsid w:val="00E601CA"/>
    <w:rsid w:val="00E61181"/>
    <w:rsid w:val="00E63B20"/>
    <w:rsid w:val="00E6556C"/>
    <w:rsid w:val="00E704CF"/>
    <w:rsid w:val="00E731FB"/>
    <w:rsid w:val="00E74C06"/>
    <w:rsid w:val="00E7715F"/>
    <w:rsid w:val="00E85644"/>
    <w:rsid w:val="00E85CC1"/>
    <w:rsid w:val="00E95586"/>
    <w:rsid w:val="00E97206"/>
    <w:rsid w:val="00EA5E34"/>
    <w:rsid w:val="00EB3E5B"/>
    <w:rsid w:val="00EB4878"/>
    <w:rsid w:val="00EB70DA"/>
    <w:rsid w:val="00EC3DA7"/>
    <w:rsid w:val="00EC5AF7"/>
    <w:rsid w:val="00EC6A66"/>
    <w:rsid w:val="00ED3B1C"/>
    <w:rsid w:val="00ED4263"/>
    <w:rsid w:val="00ED7253"/>
    <w:rsid w:val="00EE4925"/>
    <w:rsid w:val="00EE6F59"/>
    <w:rsid w:val="00EF3811"/>
    <w:rsid w:val="00EF38D2"/>
    <w:rsid w:val="00EF3BCB"/>
    <w:rsid w:val="00EF45D4"/>
    <w:rsid w:val="00EF463E"/>
    <w:rsid w:val="00EF46DF"/>
    <w:rsid w:val="00EF6669"/>
    <w:rsid w:val="00F01D9F"/>
    <w:rsid w:val="00F133E0"/>
    <w:rsid w:val="00F13B73"/>
    <w:rsid w:val="00F26E0C"/>
    <w:rsid w:val="00F27D9F"/>
    <w:rsid w:val="00F34C3E"/>
    <w:rsid w:val="00F37AFB"/>
    <w:rsid w:val="00F44D57"/>
    <w:rsid w:val="00F54BAA"/>
    <w:rsid w:val="00F54F9B"/>
    <w:rsid w:val="00F5776E"/>
    <w:rsid w:val="00F60DAC"/>
    <w:rsid w:val="00F61F38"/>
    <w:rsid w:val="00F76A31"/>
    <w:rsid w:val="00F77402"/>
    <w:rsid w:val="00F93780"/>
    <w:rsid w:val="00F94102"/>
    <w:rsid w:val="00F95D48"/>
    <w:rsid w:val="00FA27D4"/>
    <w:rsid w:val="00FA460B"/>
    <w:rsid w:val="00FA73E0"/>
    <w:rsid w:val="00FA78F3"/>
    <w:rsid w:val="00FB76E8"/>
    <w:rsid w:val="00FC13F4"/>
    <w:rsid w:val="00FC19F6"/>
    <w:rsid w:val="00FC2C09"/>
    <w:rsid w:val="00FC4572"/>
    <w:rsid w:val="00FC45E4"/>
    <w:rsid w:val="00FC5904"/>
    <w:rsid w:val="00FC63F2"/>
    <w:rsid w:val="00FD1815"/>
    <w:rsid w:val="00FD3526"/>
    <w:rsid w:val="00FD3C1E"/>
    <w:rsid w:val="00FD42DA"/>
    <w:rsid w:val="00FE27D2"/>
    <w:rsid w:val="00FE5E57"/>
    <w:rsid w:val="00FF6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6E0B45"/>
    <w:rPr>
      <w:sz w:val="24"/>
      <w:szCs w:val="24"/>
    </w:rPr>
  </w:style>
  <w:style w:type="paragraph" w:styleId="1">
    <w:name w:val="heading 1"/>
    <w:basedOn w:val="a2"/>
    <w:next w:val="a2"/>
    <w:qFormat/>
    <w:rsid w:val="00675EC3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Заголовок 2 Знак"/>
    <w:basedOn w:val="a2"/>
    <w:next w:val="a2"/>
    <w:qFormat/>
    <w:rsid w:val="00675EC3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4">
    <w:name w:val="heading 4"/>
    <w:basedOn w:val="a2"/>
    <w:next w:val="a2"/>
    <w:qFormat/>
    <w:rsid w:val="00AE6176"/>
    <w:pPr>
      <w:keepNext/>
      <w:jc w:val="center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20">
    <w:name w:val="Body Text 2"/>
    <w:basedOn w:val="a2"/>
    <w:rsid w:val="00AE6176"/>
    <w:rPr>
      <w:rFonts w:ascii="Arial" w:hAnsi="Arial"/>
      <w:szCs w:val="20"/>
    </w:rPr>
  </w:style>
  <w:style w:type="paragraph" w:styleId="a6">
    <w:name w:val="Body Text"/>
    <w:basedOn w:val="a2"/>
    <w:rsid w:val="00AE6176"/>
    <w:pPr>
      <w:spacing w:after="120"/>
    </w:pPr>
  </w:style>
  <w:style w:type="paragraph" w:styleId="21">
    <w:name w:val="Body Text Indent 2"/>
    <w:basedOn w:val="a2"/>
    <w:rsid w:val="00AE6176"/>
    <w:pPr>
      <w:ind w:left="360"/>
      <w:jc w:val="center"/>
    </w:pPr>
    <w:rPr>
      <w:b/>
    </w:rPr>
  </w:style>
  <w:style w:type="paragraph" w:styleId="a7">
    <w:name w:val="Balloon Text"/>
    <w:basedOn w:val="a2"/>
    <w:semiHidden/>
    <w:rsid w:val="00453E5D"/>
    <w:rPr>
      <w:rFonts w:ascii="Tahoma" w:hAnsi="Tahoma" w:cs="Tahoma"/>
      <w:sz w:val="16"/>
      <w:szCs w:val="16"/>
    </w:rPr>
  </w:style>
  <w:style w:type="paragraph" w:customStyle="1" w:styleId="a">
    <w:name w:val="Пункт"/>
    <w:basedOn w:val="a2"/>
    <w:rsid w:val="00675EC3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675EC3"/>
    <w:pPr>
      <w:numPr>
        <w:ilvl w:val="3"/>
      </w:numPr>
    </w:pPr>
  </w:style>
  <w:style w:type="character" w:customStyle="1" w:styleId="a8">
    <w:name w:val="комментарий"/>
    <w:rsid w:val="00675EC3"/>
    <w:rPr>
      <w:b/>
      <w:i/>
      <w:shd w:val="clear" w:color="auto" w:fill="FFFF99"/>
    </w:rPr>
  </w:style>
  <w:style w:type="paragraph" w:customStyle="1" w:styleId="a1">
    <w:name w:val="Подподпункт"/>
    <w:basedOn w:val="a0"/>
    <w:rsid w:val="00675EC3"/>
    <w:pPr>
      <w:numPr>
        <w:ilvl w:val="4"/>
      </w:numPr>
    </w:pPr>
  </w:style>
  <w:style w:type="paragraph" w:customStyle="1" w:styleId="Heading">
    <w:name w:val="Heading"/>
    <w:rsid w:val="002B3856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Style6">
    <w:name w:val="Style6"/>
    <w:basedOn w:val="a2"/>
    <w:uiPriority w:val="99"/>
    <w:rsid w:val="00B9398E"/>
    <w:pPr>
      <w:widowControl w:val="0"/>
      <w:autoSpaceDE w:val="0"/>
      <w:autoSpaceDN w:val="0"/>
      <w:adjustRightInd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2"/>
    <w:rsid w:val="00B9398E"/>
    <w:pPr>
      <w:widowControl w:val="0"/>
      <w:autoSpaceDE w:val="0"/>
      <w:autoSpaceDN w:val="0"/>
      <w:adjustRightInd w:val="0"/>
      <w:spacing w:line="219" w:lineRule="exact"/>
      <w:ind w:firstLine="331"/>
      <w:jc w:val="both"/>
    </w:pPr>
    <w:rPr>
      <w:rFonts w:ascii="Franklin Gothic Heavy" w:hAnsi="Franklin Gothic Heavy"/>
    </w:rPr>
  </w:style>
  <w:style w:type="character" w:customStyle="1" w:styleId="FontStyle429">
    <w:name w:val="Font Style429"/>
    <w:rsid w:val="00B9398E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B9398E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2"/>
    <w:uiPriority w:val="99"/>
    <w:rsid w:val="00B9398E"/>
    <w:pPr>
      <w:widowControl w:val="0"/>
      <w:autoSpaceDE w:val="0"/>
      <w:autoSpaceDN w:val="0"/>
      <w:adjustRightInd w:val="0"/>
      <w:spacing w:line="254" w:lineRule="exact"/>
    </w:pPr>
    <w:rPr>
      <w:rFonts w:ascii="Franklin Gothic Heavy" w:hAnsi="Franklin Gothic Heavy"/>
    </w:rPr>
  </w:style>
  <w:style w:type="character" w:customStyle="1" w:styleId="FontStyle450">
    <w:name w:val="Font Style450"/>
    <w:rsid w:val="00B9398E"/>
    <w:rPr>
      <w:rFonts w:ascii="Franklin Gothic Heavy" w:hAnsi="Franklin Gothic Heavy" w:cs="Franklin Gothic Heavy"/>
      <w:sz w:val="22"/>
      <w:szCs w:val="22"/>
    </w:rPr>
  </w:style>
  <w:style w:type="paragraph" w:customStyle="1" w:styleId="Style13">
    <w:name w:val="Style13"/>
    <w:basedOn w:val="a2"/>
    <w:rsid w:val="00B9398E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117">
    <w:name w:val="Style117"/>
    <w:basedOn w:val="a2"/>
    <w:rsid w:val="00B9398E"/>
    <w:pPr>
      <w:widowControl w:val="0"/>
      <w:autoSpaceDE w:val="0"/>
      <w:autoSpaceDN w:val="0"/>
      <w:adjustRightInd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2"/>
    <w:rsid w:val="00B9398E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2"/>
    <w:rsid w:val="00B9398E"/>
    <w:pPr>
      <w:widowControl w:val="0"/>
      <w:autoSpaceDE w:val="0"/>
      <w:autoSpaceDN w:val="0"/>
      <w:adjustRightInd w:val="0"/>
      <w:spacing w:line="214" w:lineRule="exact"/>
      <w:ind w:firstLine="317"/>
      <w:jc w:val="both"/>
    </w:pPr>
    <w:rPr>
      <w:rFonts w:ascii="Franklin Gothic Heavy" w:hAnsi="Franklin Gothic Heavy"/>
    </w:rPr>
  </w:style>
  <w:style w:type="character" w:customStyle="1" w:styleId="FontStyle445">
    <w:name w:val="Font Style445"/>
    <w:rsid w:val="00B9398E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B9398E"/>
    <w:rPr>
      <w:rFonts w:ascii="Times New Roman" w:hAnsi="Times New Roman" w:cs="Times New Roman"/>
      <w:b/>
      <w:bCs/>
      <w:spacing w:val="-10"/>
      <w:sz w:val="18"/>
      <w:szCs w:val="18"/>
    </w:rPr>
  </w:style>
  <w:style w:type="paragraph" w:customStyle="1" w:styleId="Style115">
    <w:name w:val="Style115"/>
    <w:basedOn w:val="a2"/>
    <w:rsid w:val="00E6556C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character" w:customStyle="1" w:styleId="FontStyle466">
    <w:name w:val="Font Style466"/>
    <w:rsid w:val="00E6556C"/>
    <w:rPr>
      <w:rFonts w:ascii="Times New Roman" w:hAnsi="Times New Roman" w:cs="Times New Roman"/>
      <w:b/>
      <w:bCs/>
      <w:spacing w:val="-10"/>
      <w:sz w:val="16"/>
      <w:szCs w:val="16"/>
    </w:rPr>
  </w:style>
  <w:style w:type="paragraph" w:customStyle="1" w:styleId="Style102">
    <w:name w:val="Style102"/>
    <w:basedOn w:val="a2"/>
    <w:rsid w:val="00E6556C"/>
    <w:pPr>
      <w:widowControl w:val="0"/>
      <w:autoSpaceDE w:val="0"/>
      <w:autoSpaceDN w:val="0"/>
      <w:adjustRightInd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2"/>
    <w:rsid w:val="00E6556C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2"/>
    <w:rsid w:val="00E6556C"/>
    <w:pPr>
      <w:widowControl w:val="0"/>
      <w:autoSpaceDE w:val="0"/>
      <w:autoSpaceDN w:val="0"/>
      <w:adjustRightInd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2"/>
    <w:rsid w:val="00E6556C"/>
    <w:pPr>
      <w:widowControl w:val="0"/>
      <w:autoSpaceDE w:val="0"/>
      <w:autoSpaceDN w:val="0"/>
      <w:adjustRightInd w:val="0"/>
      <w:spacing w:line="293" w:lineRule="exact"/>
      <w:jc w:val="both"/>
    </w:pPr>
    <w:rPr>
      <w:rFonts w:ascii="Franklin Gothic Heavy" w:hAnsi="Franklin Gothic Heavy"/>
    </w:rPr>
  </w:style>
  <w:style w:type="character" w:customStyle="1" w:styleId="FontStyle441">
    <w:name w:val="Font Style441"/>
    <w:rsid w:val="00E6556C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E6556C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E6556C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E6556C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E6556C"/>
    <w:rPr>
      <w:rFonts w:ascii="Arial Unicode MS" w:eastAsia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E6556C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E6556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E6556C"/>
    <w:rPr>
      <w:rFonts w:ascii="Constantia" w:hAnsi="Constantia" w:cs="Constantia"/>
      <w:b/>
      <w:bCs/>
      <w:spacing w:val="-10"/>
      <w:sz w:val="20"/>
      <w:szCs w:val="20"/>
    </w:rPr>
  </w:style>
  <w:style w:type="paragraph" w:customStyle="1" w:styleId="Style19">
    <w:name w:val="Style19"/>
    <w:basedOn w:val="a2"/>
    <w:rsid w:val="00FC63F2"/>
    <w:pPr>
      <w:widowControl w:val="0"/>
      <w:autoSpaceDE w:val="0"/>
      <w:autoSpaceDN w:val="0"/>
      <w:adjustRightInd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2"/>
    <w:rsid w:val="00FC63F2"/>
    <w:pPr>
      <w:widowControl w:val="0"/>
      <w:autoSpaceDE w:val="0"/>
      <w:autoSpaceDN w:val="0"/>
      <w:adjustRightInd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2"/>
    <w:rsid w:val="00FC63F2"/>
    <w:pPr>
      <w:widowControl w:val="0"/>
      <w:autoSpaceDE w:val="0"/>
      <w:autoSpaceDN w:val="0"/>
      <w:adjustRightInd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2"/>
    <w:rsid w:val="00FC63F2"/>
    <w:pPr>
      <w:widowControl w:val="0"/>
      <w:autoSpaceDE w:val="0"/>
      <w:autoSpaceDN w:val="0"/>
      <w:adjustRightInd w:val="0"/>
      <w:spacing w:line="216" w:lineRule="exact"/>
      <w:ind w:firstLine="302"/>
      <w:jc w:val="both"/>
    </w:pPr>
    <w:rPr>
      <w:rFonts w:ascii="Franklin Gothic Heavy" w:hAnsi="Franklin Gothic Heavy"/>
    </w:rPr>
  </w:style>
  <w:style w:type="character" w:customStyle="1" w:styleId="FontStyle463">
    <w:name w:val="Font Style463"/>
    <w:rsid w:val="00FC63F2"/>
    <w:rPr>
      <w:rFonts w:ascii="Arial Unicode MS" w:eastAsia="Arial Unicode MS" w:cs="Arial Unicode MS"/>
      <w:b/>
      <w:bCs/>
      <w:spacing w:val="20"/>
      <w:sz w:val="12"/>
      <w:szCs w:val="12"/>
    </w:rPr>
  </w:style>
  <w:style w:type="paragraph" w:customStyle="1" w:styleId="Style174">
    <w:name w:val="Style174"/>
    <w:basedOn w:val="a2"/>
    <w:rsid w:val="00FC63F2"/>
    <w:pPr>
      <w:widowControl w:val="0"/>
      <w:autoSpaceDE w:val="0"/>
      <w:autoSpaceDN w:val="0"/>
      <w:adjustRightInd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2"/>
    <w:rsid w:val="00FC63F2"/>
    <w:pPr>
      <w:widowControl w:val="0"/>
      <w:autoSpaceDE w:val="0"/>
      <w:autoSpaceDN w:val="0"/>
      <w:adjustRightInd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2"/>
    <w:rsid w:val="00FC63F2"/>
    <w:pPr>
      <w:widowControl w:val="0"/>
      <w:autoSpaceDE w:val="0"/>
      <w:autoSpaceDN w:val="0"/>
      <w:adjustRightInd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2"/>
    <w:rsid w:val="00FC63F2"/>
    <w:pPr>
      <w:widowControl w:val="0"/>
      <w:autoSpaceDE w:val="0"/>
      <w:autoSpaceDN w:val="0"/>
      <w:adjustRightInd w:val="0"/>
      <w:spacing w:line="221" w:lineRule="exact"/>
    </w:pPr>
    <w:rPr>
      <w:rFonts w:ascii="Franklin Gothic Heavy" w:hAnsi="Franklin Gothic Heavy"/>
    </w:rPr>
  </w:style>
  <w:style w:type="paragraph" w:styleId="a9">
    <w:name w:val="header"/>
    <w:basedOn w:val="a2"/>
    <w:link w:val="aa"/>
    <w:rsid w:val="00FC63F2"/>
    <w:pPr>
      <w:tabs>
        <w:tab w:val="center" w:pos="4677"/>
        <w:tab w:val="right" w:pos="9355"/>
      </w:tabs>
    </w:pPr>
  </w:style>
  <w:style w:type="paragraph" w:styleId="ab">
    <w:name w:val="footer"/>
    <w:basedOn w:val="a2"/>
    <w:link w:val="ac"/>
    <w:uiPriority w:val="99"/>
    <w:rsid w:val="00FC63F2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2"/>
    <w:rsid w:val="003A6BB8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2"/>
    <w:rsid w:val="003A6BB8"/>
    <w:pPr>
      <w:widowControl w:val="0"/>
      <w:autoSpaceDE w:val="0"/>
      <w:autoSpaceDN w:val="0"/>
      <w:adjustRightInd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2"/>
    <w:rsid w:val="003A6BB8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22">
    <w:name w:val="Style222"/>
    <w:basedOn w:val="a2"/>
    <w:rsid w:val="003A6BB8"/>
    <w:pPr>
      <w:widowControl w:val="0"/>
      <w:autoSpaceDE w:val="0"/>
      <w:autoSpaceDN w:val="0"/>
      <w:adjustRightInd w:val="0"/>
      <w:spacing w:line="571" w:lineRule="exact"/>
      <w:jc w:val="center"/>
    </w:pPr>
    <w:rPr>
      <w:rFonts w:ascii="Franklin Gothic Heavy" w:hAnsi="Franklin Gothic Heavy"/>
    </w:rPr>
  </w:style>
  <w:style w:type="character" w:customStyle="1" w:styleId="FontStyle515">
    <w:name w:val="Font Style515"/>
    <w:rsid w:val="003A6BB8"/>
    <w:rPr>
      <w:rFonts w:ascii="Times New Roman" w:hAnsi="Times New Roman" w:cs="Times New Roman"/>
      <w:spacing w:val="-70"/>
      <w:w w:val="60"/>
      <w:sz w:val="70"/>
      <w:szCs w:val="70"/>
    </w:rPr>
  </w:style>
  <w:style w:type="paragraph" w:customStyle="1" w:styleId="Style284">
    <w:name w:val="Style284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2"/>
    <w:rsid w:val="00FD3526"/>
    <w:pPr>
      <w:widowControl w:val="0"/>
      <w:autoSpaceDE w:val="0"/>
      <w:autoSpaceDN w:val="0"/>
      <w:adjustRightInd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2"/>
    <w:rsid w:val="00FD3526"/>
    <w:pPr>
      <w:widowControl w:val="0"/>
      <w:autoSpaceDE w:val="0"/>
      <w:autoSpaceDN w:val="0"/>
      <w:adjustRightInd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2"/>
    <w:rsid w:val="00FD3526"/>
    <w:pPr>
      <w:widowControl w:val="0"/>
      <w:autoSpaceDE w:val="0"/>
      <w:autoSpaceDN w:val="0"/>
      <w:adjustRightInd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2"/>
    <w:rsid w:val="00FD3526"/>
    <w:pPr>
      <w:widowControl w:val="0"/>
      <w:autoSpaceDE w:val="0"/>
      <w:autoSpaceDN w:val="0"/>
      <w:adjustRightInd w:val="0"/>
      <w:spacing w:line="238" w:lineRule="exact"/>
      <w:ind w:firstLine="336"/>
      <w:jc w:val="both"/>
    </w:pPr>
    <w:rPr>
      <w:rFonts w:ascii="Franklin Gothic Heavy" w:hAnsi="Franklin Gothic Heavy"/>
    </w:rPr>
  </w:style>
  <w:style w:type="character" w:customStyle="1" w:styleId="FontStyle501">
    <w:name w:val="Font Style501"/>
    <w:rsid w:val="00FD3526"/>
    <w:rPr>
      <w:rFonts w:ascii="Times New Roman" w:hAnsi="Times New Roman" w:cs="Times New Roman"/>
      <w:b/>
      <w:bCs/>
      <w:sz w:val="14"/>
      <w:szCs w:val="14"/>
    </w:rPr>
  </w:style>
  <w:style w:type="paragraph" w:customStyle="1" w:styleId="Style413">
    <w:name w:val="Style413"/>
    <w:basedOn w:val="a2"/>
    <w:rsid w:val="00FD3526"/>
    <w:pPr>
      <w:widowControl w:val="0"/>
      <w:autoSpaceDE w:val="0"/>
      <w:autoSpaceDN w:val="0"/>
      <w:adjustRightInd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2"/>
    <w:rsid w:val="00FD3526"/>
    <w:pPr>
      <w:widowControl w:val="0"/>
      <w:autoSpaceDE w:val="0"/>
      <w:autoSpaceDN w:val="0"/>
      <w:adjustRightInd w:val="0"/>
    </w:pPr>
    <w:rPr>
      <w:rFonts w:ascii="Franklin Gothic Heavy" w:hAnsi="Franklin Gothic Heavy"/>
    </w:rPr>
  </w:style>
  <w:style w:type="paragraph" w:customStyle="1" w:styleId="Style211">
    <w:name w:val="Style211"/>
    <w:basedOn w:val="a2"/>
    <w:rsid w:val="00FD3526"/>
    <w:pPr>
      <w:widowControl w:val="0"/>
      <w:autoSpaceDE w:val="0"/>
      <w:autoSpaceDN w:val="0"/>
      <w:adjustRightInd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98">
    <w:name w:val="Font Style498"/>
    <w:rsid w:val="00FD3526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FD3526"/>
    <w:rPr>
      <w:rFonts w:ascii="Times New Roman" w:hAnsi="Times New Roman" w:cs="Times New Roman"/>
      <w:sz w:val="18"/>
      <w:szCs w:val="18"/>
    </w:rPr>
  </w:style>
  <w:style w:type="paragraph" w:customStyle="1" w:styleId="Style80">
    <w:name w:val="Style80"/>
    <w:basedOn w:val="a2"/>
    <w:rsid w:val="00FD3526"/>
    <w:pPr>
      <w:widowControl w:val="0"/>
      <w:autoSpaceDE w:val="0"/>
      <w:autoSpaceDN w:val="0"/>
      <w:adjustRightInd w:val="0"/>
      <w:spacing w:line="216" w:lineRule="exact"/>
      <w:jc w:val="both"/>
    </w:pPr>
    <w:rPr>
      <w:rFonts w:ascii="Franklin Gothic Heavy" w:hAnsi="Franklin Gothic Heavy"/>
    </w:rPr>
  </w:style>
  <w:style w:type="character" w:customStyle="1" w:styleId="FontStyle436">
    <w:name w:val="Font Style436"/>
    <w:rsid w:val="00FD3526"/>
    <w:rPr>
      <w:rFonts w:ascii="Times New Roman" w:hAnsi="Times New Roman" w:cs="Times New Roman"/>
      <w:b/>
      <w:bCs/>
      <w:sz w:val="12"/>
      <w:szCs w:val="12"/>
    </w:rPr>
  </w:style>
  <w:style w:type="paragraph" w:customStyle="1" w:styleId="Style9">
    <w:name w:val="Style9"/>
    <w:basedOn w:val="a2"/>
    <w:uiPriority w:val="99"/>
    <w:rsid w:val="00B50267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50267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uiPriority w:val="99"/>
    <w:rsid w:val="00FC5904"/>
    <w:rPr>
      <w:rFonts w:ascii="Times New Roman" w:hAnsi="Times New Roman" w:cs="Times New Roman"/>
      <w:sz w:val="24"/>
      <w:szCs w:val="24"/>
    </w:rPr>
  </w:style>
  <w:style w:type="paragraph" w:styleId="ad">
    <w:name w:val="List Paragraph"/>
    <w:basedOn w:val="a2"/>
    <w:uiPriority w:val="34"/>
    <w:qFormat/>
    <w:rsid w:val="00742B9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e">
    <w:name w:val="Hyperlink"/>
    <w:rsid w:val="007A5BBF"/>
    <w:rPr>
      <w:color w:val="0000FF"/>
      <w:u w:val="single"/>
    </w:rPr>
  </w:style>
  <w:style w:type="character" w:customStyle="1" w:styleId="FontStyle23">
    <w:name w:val="Font Style23"/>
    <w:uiPriority w:val="99"/>
    <w:rsid w:val="00EF46DF"/>
    <w:rPr>
      <w:rFonts w:ascii="Times New Roman" w:hAnsi="Times New Roman" w:cs="Times New Roman"/>
      <w:sz w:val="22"/>
      <w:szCs w:val="22"/>
    </w:rPr>
  </w:style>
  <w:style w:type="character" w:customStyle="1" w:styleId="aa">
    <w:name w:val="Верхний колонтитул Знак"/>
    <w:link w:val="a9"/>
    <w:rsid w:val="00ED7253"/>
    <w:rPr>
      <w:sz w:val="24"/>
      <w:szCs w:val="24"/>
    </w:rPr>
  </w:style>
  <w:style w:type="character" w:customStyle="1" w:styleId="ac">
    <w:name w:val="Нижний колонтитул Знак"/>
    <w:link w:val="ab"/>
    <w:uiPriority w:val="99"/>
    <w:rsid w:val="0005451C"/>
    <w:rPr>
      <w:sz w:val="24"/>
      <w:szCs w:val="24"/>
    </w:rPr>
  </w:style>
  <w:style w:type="table" w:styleId="af">
    <w:name w:val="Table Grid"/>
    <w:basedOn w:val="a4"/>
    <w:rsid w:val="008306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6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6C37E01A-456B-401C-8FF1-D4F6C6599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1310</Words>
  <Characters>11007</Characters>
  <Application>Microsoft Office Word</Application>
  <DocSecurity>0</DocSecurity>
  <Lines>91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TGK-1</Company>
  <LinksUpToDate>false</LinksUpToDate>
  <CharactersWithSpaces>12293</CharactersWithSpaces>
  <SharedDoc>false</SharedDoc>
  <HLinks>
    <vt:vector size="6" baseType="variant">
      <vt:variant>
        <vt:i4>2228291</vt:i4>
      </vt:variant>
      <vt:variant>
        <vt:i4>0</vt:i4>
      </vt:variant>
      <vt:variant>
        <vt:i4>0</vt:i4>
      </vt:variant>
      <vt:variant>
        <vt:i4>5</vt:i4>
      </vt:variant>
      <vt:variant>
        <vt:lpwstr>mailto:oppr@p02.energo.ru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Моисеенко Юлия Витальевна</cp:lastModifiedBy>
  <cp:revision>5</cp:revision>
  <cp:lastPrinted>2014-02-27T11:35:00Z</cp:lastPrinted>
  <dcterms:created xsi:type="dcterms:W3CDTF">2014-03-21T09:25:00Z</dcterms:created>
  <dcterms:modified xsi:type="dcterms:W3CDTF">2014-04-02T05:57:00Z</dcterms:modified>
</cp:coreProperties>
</file>